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938" w:rsidRPr="0079276D" w:rsidRDefault="00A31938" w:rsidP="00A31938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79276D">
        <w:rPr>
          <w:rFonts w:ascii="Arial" w:hAnsi="Arial" w:cs="Arial"/>
          <w:b/>
          <w:bCs/>
          <w:sz w:val="28"/>
          <w:szCs w:val="28"/>
        </w:rPr>
        <w:t>Nachweis gemäß § 20 Absatz 9 Infektionsschutzgesetz</w:t>
      </w:r>
    </w:p>
    <w:p w:rsidR="00A31938" w:rsidRPr="0079276D" w:rsidRDefault="00A31938" w:rsidP="00A31938">
      <w:pPr>
        <w:pStyle w:val="Default"/>
        <w:rPr>
          <w:rFonts w:ascii="Arial" w:hAnsi="Arial" w:cs="Arial"/>
          <w:b/>
          <w:bCs/>
          <w:sz w:val="22"/>
          <w:szCs w:val="28"/>
        </w:rPr>
      </w:pPr>
      <w:r w:rsidRPr="0079276D">
        <w:rPr>
          <w:rFonts w:ascii="Arial" w:hAnsi="Arial" w:cs="Arial"/>
          <w:b/>
          <w:bCs/>
          <w:sz w:val="22"/>
          <w:szCs w:val="28"/>
        </w:rPr>
        <w:t>für die Kölner Grund-, Haupt- und Förderschulen</w:t>
      </w:r>
    </w:p>
    <w:p w:rsidR="00A31938" w:rsidRPr="0079276D" w:rsidRDefault="00A31938" w:rsidP="00A31938">
      <w:pPr>
        <w:pStyle w:val="Default"/>
        <w:rPr>
          <w:rFonts w:ascii="Arial" w:hAnsi="Arial" w:cs="Aria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4489"/>
      </w:tblGrid>
      <w:tr w:rsidR="00A31938" w:rsidRPr="0079276D" w:rsidTr="0079276D">
        <w:trPr>
          <w:trHeight w:val="147"/>
        </w:trPr>
        <w:tc>
          <w:tcPr>
            <w:tcW w:w="4583" w:type="dxa"/>
          </w:tcPr>
          <w:p w:rsidR="00A31938" w:rsidRPr="0079276D" w:rsidRDefault="00A31938" w:rsidP="00A3193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9276D">
              <w:rPr>
                <w:rFonts w:ascii="Arial" w:hAnsi="Arial" w:cs="Arial"/>
                <w:sz w:val="22"/>
                <w:szCs w:val="22"/>
              </w:rPr>
              <w:t xml:space="preserve">Name, Vorname: 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1133249101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:rsidR="00A31938" w:rsidRPr="0079276D" w:rsidRDefault="005A5362" w:rsidP="00A31938">
                <w:pPr>
                  <w:pStyle w:val="Default"/>
                  <w:rPr>
                    <w:rFonts w:ascii="Arial" w:hAnsi="Arial" w:cs="Arial"/>
                    <w:sz w:val="22"/>
                    <w:szCs w:val="22"/>
                  </w:rPr>
                </w:pPr>
                <w:r w:rsidRPr="00CC0CA5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4489" w:type="dxa"/>
          </w:tcPr>
          <w:p w:rsidR="00A31938" w:rsidRDefault="00A3193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9276D">
              <w:rPr>
                <w:rFonts w:ascii="Arial" w:hAnsi="Arial" w:cs="Arial"/>
                <w:sz w:val="22"/>
                <w:szCs w:val="22"/>
              </w:rPr>
              <w:t xml:space="preserve">Geburtsdatum: 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1126076478"/>
              <w:placeholder>
                <w:docPart w:val="DefaultPlaceholder_1081868574"/>
              </w:placeholder>
              <w:showingPlcHdr/>
            </w:sdtPr>
            <w:sdtEndPr/>
            <w:sdtContent>
              <w:p w:rsidR="00987F56" w:rsidRPr="0079276D" w:rsidRDefault="00987F56">
                <w:pPr>
                  <w:pStyle w:val="Default"/>
                  <w:rPr>
                    <w:rFonts w:ascii="Arial" w:hAnsi="Arial" w:cs="Arial"/>
                    <w:sz w:val="22"/>
                    <w:szCs w:val="22"/>
                  </w:rPr>
                </w:pPr>
                <w:r w:rsidRPr="00CC0CA5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A31938" w:rsidRPr="0079276D" w:rsidTr="0079276D">
        <w:trPr>
          <w:trHeight w:val="147"/>
        </w:trPr>
        <w:tc>
          <w:tcPr>
            <w:tcW w:w="9072" w:type="dxa"/>
            <w:gridSpan w:val="2"/>
          </w:tcPr>
          <w:p w:rsidR="00A31938" w:rsidRPr="0079276D" w:rsidRDefault="00A3193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9276D">
              <w:rPr>
                <w:rFonts w:ascii="Arial" w:hAnsi="Arial" w:cs="Arial"/>
                <w:sz w:val="22"/>
                <w:szCs w:val="22"/>
              </w:rPr>
              <w:t xml:space="preserve">Bei Minderjährigen, Name der Erziehungsberechtigten 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999416162"/>
              <w:placeholder>
                <w:docPart w:val="DefaultPlaceholder_1081868574"/>
              </w:placeholder>
              <w:showingPlcHdr/>
            </w:sdtPr>
            <w:sdtEndPr/>
            <w:sdtContent>
              <w:p w:rsidR="00A31938" w:rsidRPr="0079276D" w:rsidRDefault="00987F56">
                <w:pPr>
                  <w:pStyle w:val="Default"/>
                  <w:rPr>
                    <w:rFonts w:ascii="Arial" w:hAnsi="Arial" w:cs="Arial"/>
                    <w:sz w:val="22"/>
                    <w:szCs w:val="22"/>
                  </w:rPr>
                </w:pPr>
                <w:r w:rsidRPr="00CC0CA5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A31938" w:rsidRPr="0079276D" w:rsidTr="0079276D">
        <w:trPr>
          <w:trHeight w:val="147"/>
        </w:trPr>
        <w:tc>
          <w:tcPr>
            <w:tcW w:w="4583" w:type="dxa"/>
          </w:tcPr>
          <w:p w:rsidR="00A31938" w:rsidRPr="0079276D" w:rsidRDefault="00A3193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9276D">
              <w:rPr>
                <w:rFonts w:ascii="Arial" w:hAnsi="Arial" w:cs="Arial"/>
                <w:sz w:val="22"/>
                <w:szCs w:val="22"/>
              </w:rPr>
              <w:t xml:space="preserve">Adresse: 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610439015"/>
              <w:placeholder>
                <w:docPart w:val="DefaultPlaceholder_1081868574"/>
              </w:placeholder>
              <w:showingPlcHdr/>
            </w:sdtPr>
            <w:sdtEndPr/>
            <w:sdtContent>
              <w:p w:rsidR="00A31938" w:rsidRPr="0079276D" w:rsidRDefault="00E82BC9" w:rsidP="00E82BC9">
                <w:pPr>
                  <w:pStyle w:val="Default"/>
                  <w:rPr>
                    <w:rFonts w:ascii="Arial" w:hAnsi="Arial" w:cs="Arial"/>
                    <w:sz w:val="22"/>
                    <w:szCs w:val="22"/>
                  </w:rPr>
                </w:pPr>
                <w:r w:rsidRPr="00CC0CA5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4489" w:type="dxa"/>
          </w:tcPr>
          <w:p w:rsidR="00A31938" w:rsidRDefault="00A3193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9276D">
              <w:rPr>
                <w:rFonts w:ascii="Arial" w:hAnsi="Arial" w:cs="Arial"/>
                <w:sz w:val="22"/>
                <w:szCs w:val="22"/>
              </w:rPr>
              <w:t xml:space="preserve">Erreichbarkeit (Telefon, etc.): 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661286149"/>
              <w:placeholder>
                <w:docPart w:val="DefaultPlaceholder_1081868574"/>
              </w:placeholder>
              <w:showingPlcHdr/>
            </w:sdtPr>
            <w:sdtEndPr/>
            <w:sdtContent>
              <w:p w:rsidR="00987F56" w:rsidRPr="0079276D" w:rsidRDefault="00987F56">
                <w:pPr>
                  <w:pStyle w:val="Default"/>
                  <w:rPr>
                    <w:rFonts w:ascii="Arial" w:hAnsi="Arial" w:cs="Arial"/>
                    <w:sz w:val="22"/>
                    <w:szCs w:val="22"/>
                  </w:rPr>
                </w:pPr>
                <w:r w:rsidRPr="00CC0CA5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</w:tbl>
    <w:p w:rsidR="00A31938" w:rsidRPr="0079276D" w:rsidRDefault="00A31938" w:rsidP="00A31938">
      <w:pPr>
        <w:pStyle w:val="Default"/>
        <w:rPr>
          <w:rFonts w:ascii="Arial" w:hAnsi="Arial" w:cs="Arial"/>
        </w:rPr>
      </w:pPr>
    </w:p>
    <w:p w:rsidR="00A31938" w:rsidRPr="0079276D" w:rsidRDefault="00A31938" w:rsidP="00A31938">
      <w:pPr>
        <w:rPr>
          <w:b/>
          <w:bCs/>
        </w:rPr>
      </w:pPr>
      <w:r w:rsidRPr="0079276D">
        <w:rPr>
          <w:b/>
          <w:bCs/>
        </w:rPr>
        <w:t xml:space="preserve">Für o.g. </w:t>
      </w:r>
      <w:r w:rsidR="005A4B1E" w:rsidRPr="0079276D">
        <w:rPr>
          <w:b/>
          <w:bCs/>
        </w:rPr>
        <w:t>Schüler/in</w:t>
      </w:r>
      <w:r w:rsidRPr="0079276D">
        <w:rPr>
          <w:b/>
          <w:bCs/>
        </w:rPr>
        <w:t xml:space="preserve"> wurde nachfolgende Bescheinigung über einen ausreichenden, den Anforderungen gemäß § 20 Absatz 9 IfSG genügenden Masernschutz vorgelegt: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1938" w:rsidRPr="0079276D" w:rsidTr="005A4B1E">
        <w:tc>
          <w:tcPr>
            <w:tcW w:w="9062" w:type="dxa"/>
          </w:tcPr>
          <w:p w:rsidR="00A31938" w:rsidRPr="0079276D" w:rsidRDefault="00A31938" w:rsidP="00A31938"/>
          <w:p w:rsidR="00A31938" w:rsidRPr="0079276D" w:rsidRDefault="00544A8C" w:rsidP="00A31938">
            <w:pPr>
              <w:rPr>
                <w:b/>
              </w:rPr>
            </w:pPr>
            <w:sdt>
              <w:sdtPr>
                <w:rPr>
                  <w:b/>
                </w:rPr>
                <w:id w:val="-204450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BC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24BC7">
              <w:rPr>
                <w:b/>
              </w:rPr>
              <w:t xml:space="preserve">  </w:t>
            </w:r>
            <w:r w:rsidR="005A4B1E" w:rsidRPr="0079276D">
              <w:rPr>
                <w:b/>
              </w:rPr>
              <w:t>Nachweis über 2 Masernimpfungen</w:t>
            </w:r>
          </w:p>
          <w:p w:rsidR="005A4B1E" w:rsidRPr="0079276D" w:rsidRDefault="00924BC7" w:rsidP="00A31938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5A4B1E" w:rsidRPr="0079276D">
              <w:rPr>
                <w:b/>
              </w:rPr>
              <w:t xml:space="preserve">vorgelegt am </w:t>
            </w:r>
            <w:sdt>
              <w:sdtPr>
                <w:rPr>
                  <w:b/>
                  <w:sz w:val="18"/>
                </w:rPr>
                <w:id w:val="-93459258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E82BC9" w:rsidRPr="00CC0CA5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5A4B1E" w:rsidRPr="00E82BC9">
              <w:rPr>
                <w:b/>
                <w:sz w:val="18"/>
              </w:rPr>
              <w:t xml:space="preserve"> </w:t>
            </w:r>
            <w:r w:rsidR="005A4B1E" w:rsidRPr="0079276D">
              <w:rPr>
                <w:b/>
              </w:rPr>
              <w:t>über</w:t>
            </w:r>
          </w:p>
          <w:p w:rsidR="005A4B1E" w:rsidRPr="0079276D" w:rsidRDefault="00544A8C" w:rsidP="00924BC7">
            <w:pPr>
              <w:ind w:left="708"/>
            </w:pPr>
            <w:sdt>
              <w:sdtPr>
                <w:id w:val="203421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5362">
              <w:t xml:space="preserve"> </w:t>
            </w:r>
            <w:r w:rsidR="005A4B1E" w:rsidRPr="0079276D">
              <w:t>Impfausweis</w:t>
            </w:r>
          </w:p>
          <w:p w:rsidR="005A4B1E" w:rsidRPr="0079276D" w:rsidRDefault="00544A8C" w:rsidP="00924BC7">
            <w:pPr>
              <w:ind w:left="708"/>
            </w:pPr>
            <w:sdt>
              <w:sdtPr>
                <w:id w:val="-148901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7F56">
              <w:t xml:space="preserve"> </w:t>
            </w:r>
            <w:r w:rsidR="005A4B1E" w:rsidRPr="0079276D">
              <w:t>Anlage zum Untersuchungsheft</w:t>
            </w:r>
            <w:sdt>
              <w:sdtPr>
                <w:id w:val="-177485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5A4B1E" w:rsidRPr="0079276D" w:rsidRDefault="00544A8C" w:rsidP="00924BC7">
            <w:pPr>
              <w:ind w:left="708"/>
            </w:pPr>
            <w:sdt>
              <w:sdtPr>
                <w:id w:val="-92703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7F56">
              <w:t xml:space="preserve"> </w:t>
            </w:r>
            <w:r w:rsidR="005A4B1E" w:rsidRPr="0079276D">
              <w:t>Ärztliche Bescheinigung</w:t>
            </w:r>
          </w:p>
          <w:p w:rsidR="005A4B1E" w:rsidRPr="0079276D" w:rsidRDefault="00544A8C" w:rsidP="00544A8C">
            <w:pPr>
              <w:ind w:left="708"/>
            </w:pPr>
            <w:sdt>
              <w:sdtPr>
                <w:id w:val="-33839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7F56">
              <w:t xml:space="preserve"> </w:t>
            </w:r>
            <w:r w:rsidR="005A4B1E" w:rsidRPr="0079276D">
              <w:t>Bescheinigung Behörde/Einrichtung</w:t>
            </w:r>
          </w:p>
        </w:tc>
      </w:tr>
      <w:tr w:rsidR="005A4B1E" w:rsidRPr="0079276D" w:rsidTr="005A4B1E">
        <w:tc>
          <w:tcPr>
            <w:tcW w:w="9062" w:type="dxa"/>
          </w:tcPr>
          <w:p w:rsidR="005A4B1E" w:rsidRPr="0079276D" w:rsidRDefault="005A4B1E" w:rsidP="00A31938">
            <w:pPr>
              <w:rPr>
                <w:b/>
                <w:bCs/>
                <w:color w:val="000000"/>
              </w:rPr>
            </w:pPr>
          </w:p>
          <w:p w:rsidR="005A4B1E" w:rsidRPr="0079276D" w:rsidRDefault="00544A8C" w:rsidP="00A31938">
            <w:pPr>
              <w:rPr>
                <w:color w:val="000000"/>
                <w:sz w:val="18"/>
                <w:szCs w:val="18"/>
              </w:rPr>
            </w:pPr>
            <w:sdt>
              <w:sdtPr>
                <w:rPr>
                  <w:b/>
                  <w:bCs/>
                  <w:color w:val="000000"/>
                </w:rPr>
                <w:id w:val="211886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BC7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924BC7">
              <w:rPr>
                <w:b/>
                <w:bCs/>
                <w:color w:val="000000"/>
              </w:rPr>
              <w:t xml:space="preserve">  </w:t>
            </w:r>
            <w:r w:rsidR="005A4B1E" w:rsidRPr="0079276D">
              <w:rPr>
                <w:b/>
                <w:bCs/>
                <w:color w:val="000000"/>
              </w:rPr>
              <w:t xml:space="preserve">Ärztliche Bescheinigung, dass eine Immunität gegen Masern vorliegt, </w:t>
            </w:r>
            <w:r w:rsidR="005A4B1E" w:rsidRPr="0079276D">
              <w:rPr>
                <w:b/>
                <w:bCs/>
                <w:color w:val="000000"/>
              </w:rPr>
              <w:br/>
            </w:r>
            <w:r w:rsidR="00924BC7">
              <w:rPr>
                <w:color w:val="000000"/>
                <w:sz w:val="18"/>
                <w:szCs w:val="18"/>
              </w:rPr>
              <w:t xml:space="preserve">        </w:t>
            </w:r>
            <w:r w:rsidR="005A4B1E" w:rsidRPr="0079276D">
              <w:rPr>
                <w:color w:val="000000"/>
                <w:sz w:val="18"/>
                <w:szCs w:val="18"/>
              </w:rPr>
              <w:t>weshalb kein Impfnachweis erforderlich ist.</w:t>
            </w:r>
          </w:p>
          <w:p w:rsidR="005A4B1E" w:rsidRPr="0079276D" w:rsidRDefault="00544A8C" w:rsidP="00A31938">
            <w:pPr>
              <w:rPr>
                <w:color w:val="000000"/>
                <w:sz w:val="18"/>
                <w:szCs w:val="18"/>
              </w:rPr>
            </w:pPr>
            <w:sdt>
              <w:sdtPr>
                <w:rPr>
                  <w:b/>
                  <w:bCs/>
                  <w:color w:val="000000"/>
                </w:rPr>
                <w:id w:val="-37370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BC9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82BC9">
              <w:rPr>
                <w:b/>
                <w:bCs/>
                <w:color w:val="000000"/>
              </w:rPr>
              <w:t xml:space="preserve"> </w:t>
            </w:r>
            <w:r w:rsidR="00924BC7">
              <w:rPr>
                <w:b/>
                <w:bCs/>
                <w:color w:val="000000"/>
              </w:rPr>
              <w:t xml:space="preserve"> </w:t>
            </w:r>
            <w:r w:rsidR="005A4B1E" w:rsidRPr="0079276D">
              <w:rPr>
                <w:b/>
                <w:bCs/>
                <w:color w:val="000000"/>
              </w:rPr>
              <w:t>Ärztliche Bescheinigung über eine dauerhafte medizinische Kontraindikation</w:t>
            </w:r>
            <w:r w:rsidR="005A4B1E" w:rsidRPr="0079276D">
              <w:rPr>
                <w:color w:val="000000"/>
              </w:rPr>
              <w:t xml:space="preserve">, </w:t>
            </w:r>
            <w:r w:rsidR="005A4B1E" w:rsidRPr="0079276D">
              <w:rPr>
                <w:color w:val="000000"/>
              </w:rPr>
              <w:br/>
            </w:r>
            <w:r w:rsidR="00924BC7">
              <w:rPr>
                <w:color w:val="000000"/>
                <w:sz w:val="18"/>
                <w:szCs w:val="18"/>
              </w:rPr>
              <w:t xml:space="preserve">       </w:t>
            </w:r>
            <w:r w:rsidR="005A4B1E" w:rsidRPr="0079276D">
              <w:rPr>
                <w:color w:val="000000"/>
                <w:sz w:val="18"/>
                <w:szCs w:val="18"/>
              </w:rPr>
              <w:t>aufgrund derer eine Masernschutzimpfung nicht gegeben werden darf.</w:t>
            </w:r>
          </w:p>
          <w:p w:rsidR="005A4B1E" w:rsidRPr="0079276D" w:rsidRDefault="00544A8C" w:rsidP="00A31938">
            <w:pPr>
              <w:rPr>
                <w:color w:val="000000"/>
                <w:sz w:val="18"/>
                <w:szCs w:val="18"/>
              </w:rPr>
            </w:pPr>
            <w:sdt>
              <w:sdtPr>
                <w:rPr>
                  <w:b/>
                  <w:bCs/>
                  <w:color w:val="000000"/>
                </w:rPr>
                <w:id w:val="-33214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BC9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82BC9">
              <w:rPr>
                <w:b/>
                <w:bCs/>
                <w:color w:val="000000"/>
              </w:rPr>
              <w:t xml:space="preserve"> </w:t>
            </w:r>
            <w:r w:rsidR="00924BC7">
              <w:rPr>
                <w:b/>
                <w:bCs/>
                <w:color w:val="000000"/>
              </w:rPr>
              <w:t xml:space="preserve"> </w:t>
            </w:r>
            <w:r w:rsidR="005A4B1E" w:rsidRPr="0079276D">
              <w:rPr>
                <w:b/>
                <w:bCs/>
                <w:color w:val="000000"/>
              </w:rPr>
              <w:t>Bescheinigung einer Behörde oder einer anderen Einrichtung</w:t>
            </w:r>
            <w:r w:rsidR="005A4B1E" w:rsidRPr="0079276D">
              <w:rPr>
                <w:color w:val="000000"/>
              </w:rPr>
              <w:t xml:space="preserve">, </w:t>
            </w:r>
            <w:r w:rsidR="005A4B1E" w:rsidRPr="0079276D">
              <w:rPr>
                <w:color w:val="000000"/>
              </w:rPr>
              <w:br/>
            </w:r>
            <w:r w:rsidR="00924BC7">
              <w:rPr>
                <w:color w:val="000000"/>
                <w:sz w:val="18"/>
                <w:szCs w:val="18"/>
              </w:rPr>
              <w:t xml:space="preserve">       </w:t>
            </w:r>
            <w:r w:rsidR="005A4B1E" w:rsidRPr="0079276D">
              <w:rPr>
                <w:color w:val="000000"/>
                <w:sz w:val="18"/>
                <w:szCs w:val="18"/>
              </w:rPr>
              <w:t>dass eine ärztliche Bescheinigung über Immunität oder Kontraindikation bereits vorgelegt wurde.</w:t>
            </w:r>
          </w:p>
          <w:p w:rsidR="005A4B1E" w:rsidRPr="0079276D" w:rsidRDefault="005A4B1E" w:rsidP="00A31938"/>
        </w:tc>
      </w:tr>
    </w:tbl>
    <w:p w:rsidR="00A31938" w:rsidRDefault="00A31938" w:rsidP="00A31938"/>
    <w:p w:rsidR="00544A8C" w:rsidRPr="0079276D" w:rsidRDefault="00544A8C" w:rsidP="00A31938">
      <w:bookmarkStart w:id="0" w:name="_GoBack"/>
      <w:bookmarkEnd w:id="0"/>
    </w:p>
    <w:p w:rsidR="005A4B1E" w:rsidRPr="0079276D" w:rsidRDefault="005A4B1E" w:rsidP="005A4B1E">
      <w:pPr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 w:rsidRPr="0079276D">
        <w:rPr>
          <w:b/>
          <w:bCs/>
          <w:color w:val="000000"/>
        </w:rPr>
        <w:t xml:space="preserve">Für o.g. Schüler/in konnte § 20 Absatz 9 IfSG </w:t>
      </w:r>
      <w:r w:rsidRPr="0079276D">
        <w:rPr>
          <w:b/>
          <w:bCs/>
          <w:color w:val="000000"/>
          <w:u w:val="single"/>
        </w:rPr>
        <w:t xml:space="preserve">NICHT </w:t>
      </w:r>
      <w:r w:rsidRPr="0079276D">
        <w:rPr>
          <w:b/>
          <w:bCs/>
          <w:color w:val="000000"/>
        </w:rPr>
        <w:t>als erfüllt bewertet werden.</w:t>
      </w:r>
      <w:r w:rsidR="0079276D">
        <w:rPr>
          <w:b/>
          <w:bCs/>
          <w:color w:val="000000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4B1E" w:rsidRPr="0079276D" w:rsidTr="005A4B1E">
        <w:tc>
          <w:tcPr>
            <w:tcW w:w="9062" w:type="dxa"/>
          </w:tcPr>
          <w:p w:rsidR="005A4B1E" w:rsidRPr="0079276D" w:rsidRDefault="00544A8C" w:rsidP="00A31938">
            <w:sdt>
              <w:sdtPr>
                <w:id w:val="-113702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B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2BC9">
              <w:t xml:space="preserve"> </w:t>
            </w:r>
            <w:r w:rsidR="004D4BDA">
              <w:t xml:space="preserve"> </w:t>
            </w:r>
            <w:r w:rsidR="005A4B1E" w:rsidRPr="0079276D">
              <w:t>Es konnte keiner der oben aufgeführten Nachweise vorgelegt werden.</w:t>
            </w:r>
          </w:p>
          <w:p w:rsidR="005A4B1E" w:rsidRPr="0079276D" w:rsidRDefault="00544A8C" w:rsidP="00A31938">
            <w:sdt>
              <w:sdtPr>
                <w:id w:val="86408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B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2BC9">
              <w:t xml:space="preserve"> </w:t>
            </w:r>
            <w:r w:rsidR="004D4BDA">
              <w:t xml:space="preserve"> </w:t>
            </w:r>
            <w:r w:rsidR="00BE2035" w:rsidRPr="0079276D">
              <w:t>Die vorgelegten Nachweise waren nicht eindeutig.</w:t>
            </w:r>
          </w:p>
          <w:p w:rsidR="00BE2035" w:rsidRPr="0079276D" w:rsidRDefault="00544A8C" w:rsidP="00A31938">
            <w:sdt>
              <w:sdtPr>
                <w:id w:val="-136937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B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2BC9">
              <w:t xml:space="preserve"> </w:t>
            </w:r>
            <w:r w:rsidR="004D4BDA">
              <w:t xml:space="preserve"> </w:t>
            </w:r>
            <w:r w:rsidR="00BE2035" w:rsidRPr="0079276D">
              <w:t>Ein Impfschutz gegen Masern ist erst zu einem späteren Zeitpunkt möglich.</w:t>
            </w:r>
          </w:p>
        </w:tc>
      </w:tr>
    </w:tbl>
    <w:p w:rsidR="005A4B1E" w:rsidRPr="0079276D" w:rsidRDefault="005A4B1E" w:rsidP="00A31938"/>
    <w:p w:rsidR="005A4B1E" w:rsidRDefault="00BE2035" w:rsidP="00A31938">
      <w:r w:rsidRPr="0079276D">
        <w:t xml:space="preserve">Meldung an das Gesundheitsamt, 533 - Kinder und Jugendärztlicher Dienst, </w:t>
      </w:r>
      <w:r w:rsidR="006A51FC">
        <w:br/>
      </w:r>
      <w:r w:rsidRPr="0079276D">
        <w:t>erfolgt</w:t>
      </w:r>
      <w:r w:rsidR="00BC201B">
        <w:t>e</w:t>
      </w:r>
      <w:r w:rsidRPr="0079276D">
        <w:t xml:space="preserve"> am: </w:t>
      </w:r>
      <w:sdt>
        <w:sdtPr>
          <w:id w:val="-2070336002"/>
          <w:placeholder>
            <w:docPart w:val="DefaultPlaceholder_1081868574"/>
          </w:placeholder>
          <w:showingPlcHdr/>
        </w:sdtPr>
        <w:sdtEndPr/>
        <w:sdtContent>
          <w:r w:rsidR="004D4BDA" w:rsidRPr="00CC0CA5">
            <w:rPr>
              <w:rStyle w:val="Platzhaltertext"/>
            </w:rPr>
            <w:t>Klicken Sie hier, um Text einzugeben.</w:t>
          </w:r>
        </w:sdtContent>
      </w:sdt>
    </w:p>
    <w:p w:rsidR="006A51FC" w:rsidRDefault="006A51FC" w:rsidP="00A31938"/>
    <w:p w:rsidR="006A51FC" w:rsidRDefault="006A51FC" w:rsidP="00A31938"/>
    <w:p w:rsidR="006A51FC" w:rsidRPr="0079276D" w:rsidRDefault="006A51FC" w:rsidP="00A31938"/>
    <w:p w:rsidR="00BE2035" w:rsidRPr="0079276D" w:rsidRDefault="00BE2035" w:rsidP="00A31938">
      <w:r w:rsidRPr="0079276D">
        <w:t>_______________________________________________</w:t>
      </w:r>
    </w:p>
    <w:p w:rsidR="00BE2035" w:rsidRPr="0079276D" w:rsidRDefault="00BE2035" w:rsidP="00A31938">
      <w:pPr>
        <w:rPr>
          <w:sz w:val="18"/>
        </w:rPr>
      </w:pPr>
      <w:r w:rsidRPr="0079276D">
        <w:rPr>
          <w:sz w:val="18"/>
        </w:rPr>
        <w:t>Ort, Datum</w:t>
      </w:r>
      <w:r w:rsidRPr="0079276D">
        <w:rPr>
          <w:sz w:val="18"/>
        </w:rPr>
        <w:tab/>
      </w:r>
      <w:r w:rsidRPr="0079276D">
        <w:rPr>
          <w:sz w:val="18"/>
        </w:rPr>
        <w:tab/>
      </w:r>
      <w:r w:rsidRPr="0079276D">
        <w:rPr>
          <w:sz w:val="18"/>
        </w:rPr>
        <w:tab/>
        <w:t>Unterschrift</w:t>
      </w:r>
      <w:r w:rsidRPr="0079276D">
        <w:rPr>
          <w:sz w:val="18"/>
        </w:rPr>
        <w:tab/>
      </w:r>
      <w:r w:rsidRPr="0079276D">
        <w:rPr>
          <w:sz w:val="18"/>
        </w:rPr>
        <w:tab/>
      </w:r>
      <w:r w:rsidRPr="0079276D">
        <w:rPr>
          <w:sz w:val="18"/>
        </w:rPr>
        <w:tab/>
      </w:r>
      <w:r w:rsidRPr="0079276D">
        <w:rPr>
          <w:sz w:val="18"/>
        </w:rPr>
        <w:tab/>
      </w:r>
      <w:r w:rsidRPr="0079276D">
        <w:rPr>
          <w:sz w:val="18"/>
        </w:rPr>
        <w:tab/>
        <w:t>Stempel der Schule</w:t>
      </w:r>
    </w:p>
    <w:sectPr w:rsidR="00BE2035" w:rsidRPr="007927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A81"/>
    <w:rsid w:val="00027E0E"/>
    <w:rsid w:val="00032E0A"/>
    <w:rsid w:val="00046821"/>
    <w:rsid w:val="000641D8"/>
    <w:rsid w:val="00071830"/>
    <w:rsid w:val="00076A56"/>
    <w:rsid w:val="00087544"/>
    <w:rsid w:val="000C1CE9"/>
    <w:rsid w:val="000C7583"/>
    <w:rsid w:val="001328D4"/>
    <w:rsid w:val="0019419E"/>
    <w:rsid w:val="001B1A19"/>
    <w:rsid w:val="00245E02"/>
    <w:rsid w:val="00246C65"/>
    <w:rsid w:val="002756A4"/>
    <w:rsid w:val="002A14AD"/>
    <w:rsid w:val="002A2C53"/>
    <w:rsid w:val="002A4046"/>
    <w:rsid w:val="002E0616"/>
    <w:rsid w:val="002E48E6"/>
    <w:rsid w:val="002E6BEE"/>
    <w:rsid w:val="00342D69"/>
    <w:rsid w:val="00350EED"/>
    <w:rsid w:val="003823E1"/>
    <w:rsid w:val="003A5D3B"/>
    <w:rsid w:val="003A7E81"/>
    <w:rsid w:val="003D0048"/>
    <w:rsid w:val="003E4DCE"/>
    <w:rsid w:val="004125CB"/>
    <w:rsid w:val="00490F22"/>
    <w:rsid w:val="004C4C92"/>
    <w:rsid w:val="004D4BDA"/>
    <w:rsid w:val="005206E7"/>
    <w:rsid w:val="00527BC2"/>
    <w:rsid w:val="00527FF3"/>
    <w:rsid w:val="00542125"/>
    <w:rsid w:val="00544A8C"/>
    <w:rsid w:val="00592F25"/>
    <w:rsid w:val="005A4868"/>
    <w:rsid w:val="005A4B1E"/>
    <w:rsid w:val="005A5362"/>
    <w:rsid w:val="005C6955"/>
    <w:rsid w:val="00643A0A"/>
    <w:rsid w:val="006509CB"/>
    <w:rsid w:val="00684ADC"/>
    <w:rsid w:val="00687201"/>
    <w:rsid w:val="006A51FC"/>
    <w:rsid w:val="006C24A6"/>
    <w:rsid w:val="007114A4"/>
    <w:rsid w:val="0072618E"/>
    <w:rsid w:val="00746220"/>
    <w:rsid w:val="0079276D"/>
    <w:rsid w:val="007D697D"/>
    <w:rsid w:val="00827F30"/>
    <w:rsid w:val="00865B57"/>
    <w:rsid w:val="00877D16"/>
    <w:rsid w:val="008F0884"/>
    <w:rsid w:val="00924BC7"/>
    <w:rsid w:val="00941747"/>
    <w:rsid w:val="00987F56"/>
    <w:rsid w:val="009F5536"/>
    <w:rsid w:val="00A31938"/>
    <w:rsid w:val="00A767CB"/>
    <w:rsid w:val="00A9797E"/>
    <w:rsid w:val="00AB7CBC"/>
    <w:rsid w:val="00AD1039"/>
    <w:rsid w:val="00B42CA4"/>
    <w:rsid w:val="00B63553"/>
    <w:rsid w:val="00BA7748"/>
    <w:rsid w:val="00BB44B2"/>
    <w:rsid w:val="00BC201B"/>
    <w:rsid w:val="00BC5CD6"/>
    <w:rsid w:val="00BE2035"/>
    <w:rsid w:val="00BE3499"/>
    <w:rsid w:val="00BF7D98"/>
    <w:rsid w:val="00C86A81"/>
    <w:rsid w:val="00CA0452"/>
    <w:rsid w:val="00CC058F"/>
    <w:rsid w:val="00D33CE7"/>
    <w:rsid w:val="00D66DBA"/>
    <w:rsid w:val="00D85250"/>
    <w:rsid w:val="00E27C31"/>
    <w:rsid w:val="00E717D9"/>
    <w:rsid w:val="00E82BC9"/>
    <w:rsid w:val="00EA53DA"/>
    <w:rsid w:val="00EB45AD"/>
    <w:rsid w:val="00EC7B6C"/>
    <w:rsid w:val="00F67262"/>
    <w:rsid w:val="00F85C88"/>
    <w:rsid w:val="00FA26F4"/>
    <w:rsid w:val="00FD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CD31E-0BF6-422A-AB73-45460008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20" w:line="240" w:lineRule="auto"/>
    </w:pPr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45AD"/>
    <w:pPr>
      <w:keepNext/>
      <w:keepLines/>
      <w:spacing w:before="120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B45AD"/>
    <w:pPr>
      <w:keepNext/>
      <w:keepLines/>
      <w:spacing w:before="120"/>
      <w:outlineLvl w:val="1"/>
    </w:pPr>
    <w:rPr>
      <w:rFonts w:eastAsiaTheme="majorEastAsia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B45AD"/>
    <w:pPr>
      <w:keepNext/>
      <w:keepLines/>
      <w:spacing w:before="120"/>
      <w:outlineLvl w:val="2"/>
    </w:pPr>
    <w:rPr>
      <w:rFonts w:eastAsiaTheme="majorEastAsia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B45AD"/>
    <w:pPr>
      <w:keepNext/>
      <w:keepLines/>
      <w:spacing w:before="120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B45AD"/>
    <w:pPr>
      <w:keepNext/>
      <w:keepLines/>
      <w:spacing w:before="120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B45AD"/>
    <w:pPr>
      <w:keepNext/>
      <w:keepLines/>
      <w:spacing w:before="120"/>
      <w:outlineLvl w:val="5"/>
    </w:pPr>
    <w:rPr>
      <w:rFonts w:eastAsiaTheme="majorEastAsia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B45AD"/>
    <w:pPr>
      <w:keepNext/>
      <w:keepLines/>
      <w:spacing w:before="120"/>
      <w:outlineLvl w:val="6"/>
    </w:pPr>
    <w:rPr>
      <w:rFonts w:eastAsiaTheme="majorEastAsia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B45AD"/>
    <w:pPr>
      <w:keepNext/>
      <w:keepLines/>
      <w:spacing w:before="120"/>
      <w:outlineLvl w:val="7"/>
    </w:pPr>
    <w:rPr>
      <w:rFonts w:eastAsiaTheme="majorEastAsia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B45AD"/>
    <w:pPr>
      <w:keepNext/>
      <w:keepLines/>
      <w:spacing w:before="120"/>
      <w:outlineLvl w:val="8"/>
    </w:pPr>
    <w:rPr>
      <w:rFonts w:eastAsiaTheme="majorEastAsia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B45AD"/>
    <w:rPr>
      <w:rFonts w:ascii="Arial" w:eastAsiaTheme="majorEastAsia" w:hAnsi="Arial" w:cs="Arial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B45AD"/>
    <w:rPr>
      <w:rFonts w:ascii="Arial" w:eastAsiaTheme="majorEastAsia" w:hAnsi="Arial" w:cs="Arial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B45AD"/>
    <w:rPr>
      <w:rFonts w:ascii="Arial" w:eastAsiaTheme="majorEastAsia" w:hAnsi="Arial" w:cs="Arial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B45AD"/>
    <w:rPr>
      <w:rFonts w:ascii="Arial" w:eastAsiaTheme="majorEastAsia" w:hAnsi="Arial" w:cs="Arial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B45AD"/>
    <w:rPr>
      <w:rFonts w:ascii="Arial" w:eastAsiaTheme="majorEastAsia" w:hAnsi="Arial" w:cs="Arial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B45AD"/>
    <w:rPr>
      <w:rFonts w:ascii="Arial" w:eastAsiaTheme="majorEastAsia" w:hAnsi="Arial" w:cs="Arial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B45AD"/>
    <w:rPr>
      <w:rFonts w:ascii="Arial" w:eastAsiaTheme="majorEastAsia" w:hAnsi="Arial" w:cs="Arial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B45AD"/>
    <w:rPr>
      <w:rFonts w:ascii="Arial" w:eastAsiaTheme="majorEastAsia" w:hAnsi="Arial" w:cs="Arial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B45AD"/>
    <w:rPr>
      <w:rFonts w:ascii="Arial" w:eastAsiaTheme="majorEastAsia" w:hAnsi="Arial" w:cs="Arial"/>
      <w:b/>
      <w:iCs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EB45AD"/>
    <w:pPr>
      <w:contextualSpacing/>
      <w:jc w:val="center"/>
    </w:pPr>
    <w:rPr>
      <w:rFonts w:eastAsiaTheme="majorEastAsia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B45AD"/>
    <w:rPr>
      <w:rFonts w:ascii="Arial" w:eastAsiaTheme="majorEastAsia" w:hAnsi="Arial" w:cs="Arial"/>
      <w:spacing w:val="-10"/>
      <w:kern w:val="28"/>
      <w:sz w:val="30"/>
      <w:szCs w:val="56"/>
    </w:rPr>
  </w:style>
  <w:style w:type="paragraph" w:customStyle="1" w:styleId="Default">
    <w:name w:val="Default"/>
    <w:rsid w:val="00A319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A31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A53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FD64CB-0AD6-4EE6-913D-AC46A57AFB8B}"/>
      </w:docPartPr>
      <w:docPartBody>
        <w:p w:rsidR="00AF27E1" w:rsidRDefault="00110D83">
          <w:r w:rsidRPr="00CC0CA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3"/>
    <w:rsid w:val="00110D83"/>
    <w:rsid w:val="00A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10D8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4F0BE-7346-4ACB-AC2C-4EAFC91AA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kaminke</dc:creator>
  <cp:keywords/>
  <dc:description/>
  <cp:lastModifiedBy>kaminke</cp:lastModifiedBy>
  <cp:revision>6</cp:revision>
  <dcterms:created xsi:type="dcterms:W3CDTF">2020-05-20T12:28:00Z</dcterms:created>
  <dcterms:modified xsi:type="dcterms:W3CDTF">2020-05-22T06:59:00Z</dcterms:modified>
</cp:coreProperties>
</file>