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1F" w:rsidRPr="00A8123F" w:rsidRDefault="0029121F" w:rsidP="0029121F">
      <w:pPr>
        <w:spacing w:after="0"/>
        <w:rPr>
          <w:rFonts w:ascii="Century Gothic" w:hAnsi="Century Gothic"/>
          <w:sz w:val="28"/>
          <w:szCs w:val="20"/>
          <w:u w:val="single"/>
        </w:rPr>
      </w:pPr>
      <w:r w:rsidRPr="00A8123F">
        <w:rPr>
          <w:rFonts w:ascii="Century Gothic" w:hAnsi="Century Gothic"/>
          <w:sz w:val="28"/>
          <w:szCs w:val="20"/>
          <w:u w:val="single"/>
        </w:rPr>
        <w:t>Infos zu den Zeugnissen</w:t>
      </w:r>
    </w:p>
    <w:p w:rsidR="0029121F" w:rsidRDefault="0029121F" w:rsidP="0029121F">
      <w:pPr>
        <w:spacing w:after="0"/>
        <w:rPr>
          <w:rFonts w:ascii="Century Gothic" w:hAnsi="Century Gothic"/>
          <w:sz w:val="28"/>
          <w:szCs w:val="20"/>
        </w:rPr>
      </w:pPr>
    </w:p>
    <w:p w:rsidR="0029121F" w:rsidRDefault="0029121F" w:rsidP="0029121F">
      <w:pPr>
        <w:spacing w:after="0"/>
        <w:rPr>
          <w:rFonts w:ascii="Century Gothic" w:hAnsi="Century Gothic"/>
          <w:sz w:val="28"/>
          <w:szCs w:val="20"/>
        </w:rPr>
      </w:pPr>
    </w:p>
    <w:p w:rsidR="0029121F" w:rsidRDefault="0029121F" w:rsidP="0029121F">
      <w:pPr>
        <w:spacing w:after="0"/>
        <w:rPr>
          <w:rFonts w:ascii="Century Gothic" w:hAnsi="Century Gothic"/>
          <w:szCs w:val="20"/>
        </w:rPr>
      </w:pPr>
      <w:r w:rsidRPr="000A288D">
        <w:rPr>
          <w:rFonts w:ascii="Century Gothic" w:hAnsi="Century Gothic"/>
          <w:szCs w:val="20"/>
        </w:rPr>
        <w:sym w:font="Wingdings" w:char="F0E0"/>
      </w:r>
      <w:r>
        <w:rPr>
          <w:rFonts w:ascii="Century Gothic" w:hAnsi="Century Gothic"/>
          <w:szCs w:val="20"/>
        </w:rPr>
        <w:t xml:space="preserve"> </w:t>
      </w:r>
      <w:r w:rsidRPr="000A288D">
        <w:rPr>
          <w:rFonts w:ascii="Century Gothic" w:hAnsi="Century Gothic"/>
          <w:szCs w:val="20"/>
        </w:rPr>
        <w:t>Die Zeugnisformulierungen im QS-Wiki stellen die Grundlage für die</w:t>
      </w:r>
      <w:r>
        <w:rPr>
          <w:rFonts w:ascii="Century Gothic" w:hAnsi="Century Gothic"/>
          <w:szCs w:val="20"/>
        </w:rPr>
        <w:t xml:space="preserve"> </w:t>
      </w:r>
      <w:r w:rsidRPr="000A288D">
        <w:rPr>
          <w:rFonts w:ascii="Century Gothic" w:hAnsi="Century Gothic"/>
          <w:szCs w:val="20"/>
        </w:rPr>
        <w:t>Zeugniserstellung dar</w:t>
      </w:r>
    </w:p>
    <w:p w:rsidR="0029121F" w:rsidRDefault="0029121F" w:rsidP="0029121F">
      <w:pPr>
        <w:spacing w:after="0"/>
        <w:rPr>
          <w:rFonts w:ascii="Century Gothic" w:hAnsi="Century Gothic"/>
          <w:szCs w:val="20"/>
        </w:rPr>
      </w:pPr>
    </w:p>
    <w:p w:rsidR="0029121F" w:rsidRDefault="0029121F" w:rsidP="0029121F">
      <w:pPr>
        <w:spacing w:after="0"/>
        <w:rPr>
          <w:rFonts w:ascii="Century Gothic" w:hAnsi="Century Gothic"/>
          <w:szCs w:val="20"/>
        </w:rPr>
      </w:pPr>
      <w:r w:rsidRPr="00A8123F">
        <w:rPr>
          <w:rFonts w:ascii="Century Gothic" w:hAnsi="Century Gothic"/>
          <w:szCs w:val="20"/>
        </w:rPr>
        <w:sym w:font="Wingdings" w:char="F0E0"/>
      </w:r>
      <w:r>
        <w:rPr>
          <w:rFonts w:ascii="Century Gothic" w:hAnsi="Century Gothic"/>
          <w:szCs w:val="20"/>
        </w:rPr>
        <w:t xml:space="preserve"> Eingabelisten dürfen ohne Namen per Mail verschickt werden</w:t>
      </w:r>
    </w:p>
    <w:p w:rsidR="0029121F" w:rsidRDefault="0029121F" w:rsidP="0029121F">
      <w:pPr>
        <w:spacing w:after="0"/>
        <w:rPr>
          <w:rFonts w:ascii="Century Gothic" w:hAnsi="Century Gothic"/>
          <w:szCs w:val="20"/>
        </w:rPr>
      </w:pPr>
    </w:p>
    <w:p w:rsidR="0029121F" w:rsidRDefault="0029121F" w:rsidP="0029121F">
      <w:pPr>
        <w:spacing w:after="0"/>
        <w:rPr>
          <w:rFonts w:ascii="Century Gothic" w:hAnsi="Century Gothic"/>
          <w:szCs w:val="20"/>
        </w:rPr>
      </w:pPr>
      <w:r w:rsidRPr="00A8123F">
        <w:rPr>
          <w:rFonts w:ascii="Century Gothic" w:hAnsi="Century Gothic"/>
          <w:szCs w:val="20"/>
        </w:rPr>
        <w:sym w:font="Wingdings" w:char="F0E0"/>
      </w:r>
      <w:r>
        <w:rPr>
          <w:rFonts w:ascii="Century Gothic" w:hAnsi="Century Gothic"/>
          <w:szCs w:val="20"/>
        </w:rPr>
        <w:t xml:space="preserve"> Name und Geburtsdatum des Kindes werden mit der Hand eingetragen </w:t>
      </w:r>
    </w:p>
    <w:p w:rsidR="0029121F" w:rsidRDefault="0029121F" w:rsidP="0029121F">
      <w:pPr>
        <w:spacing w:after="0"/>
        <w:rPr>
          <w:rFonts w:ascii="Century Gothic" w:hAnsi="Century Gothic"/>
          <w:szCs w:val="20"/>
        </w:rPr>
      </w:pPr>
    </w:p>
    <w:p w:rsidR="0029121F" w:rsidRDefault="0029121F" w:rsidP="0029121F">
      <w:pPr>
        <w:spacing w:after="0"/>
        <w:rPr>
          <w:rFonts w:ascii="Century Gothic" w:hAnsi="Century Gothic"/>
          <w:sz w:val="28"/>
          <w:szCs w:val="20"/>
        </w:rPr>
      </w:pPr>
      <w:r w:rsidRPr="00A8123F">
        <w:rPr>
          <w:rFonts w:ascii="Century Gothic" w:hAnsi="Century Gothic"/>
          <w:szCs w:val="20"/>
        </w:rPr>
        <w:sym w:font="Wingdings" w:char="F0E0"/>
      </w:r>
      <w:r>
        <w:rPr>
          <w:rFonts w:ascii="Century Gothic" w:hAnsi="Century Gothic"/>
          <w:szCs w:val="20"/>
        </w:rPr>
        <w:t xml:space="preserve"> Formulierungen: das Kind </w:t>
      </w:r>
    </w:p>
    <w:p w:rsidR="0029121F" w:rsidRDefault="0029121F" w:rsidP="0029121F">
      <w:pPr>
        <w:spacing w:after="0"/>
        <w:rPr>
          <w:rFonts w:ascii="Century Gothic" w:hAnsi="Century Gothic"/>
          <w:sz w:val="28"/>
          <w:szCs w:val="20"/>
        </w:rPr>
      </w:pPr>
    </w:p>
    <w:p w:rsidR="0029121F" w:rsidRDefault="0029121F" w:rsidP="0029121F">
      <w:pPr>
        <w:spacing w:after="0"/>
        <w:rPr>
          <w:rFonts w:ascii="Century Gothic" w:hAnsi="Century Gothic"/>
          <w:sz w:val="28"/>
          <w:szCs w:val="20"/>
        </w:rPr>
      </w:pP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1276"/>
        <w:gridCol w:w="3211"/>
        <w:gridCol w:w="2308"/>
        <w:gridCol w:w="2839"/>
      </w:tblGrid>
      <w:tr w:rsidR="0029121F" w:rsidTr="0029121F">
        <w:tc>
          <w:tcPr>
            <w:tcW w:w="1276" w:type="dxa"/>
          </w:tcPr>
          <w:p w:rsidR="0029121F" w:rsidRDefault="0029121F" w:rsidP="00E87265">
            <w:pPr>
              <w:spacing w:after="0"/>
              <w:rPr>
                <w:rFonts w:ascii="Century Gothic" w:hAnsi="Century Gothic"/>
                <w:sz w:val="28"/>
                <w:szCs w:val="20"/>
              </w:rPr>
            </w:pPr>
            <w:r>
              <w:rPr>
                <w:rFonts w:ascii="Century Gothic" w:hAnsi="Century Gothic"/>
                <w:sz w:val="28"/>
                <w:szCs w:val="20"/>
              </w:rPr>
              <w:t>Datum</w:t>
            </w:r>
          </w:p>
        </w:tc>
        <w:tc>
          <w:tcPr>
            <w:tcW w:w="3211" w:type="dxa"/>
          </w:tcPr>
          <w:p w:rsidR="0029121F" w:rsidRDefault="0029121F" w:rsidP="00E87265">
            <w:pPr>
              <w:spacing w:after="0"/>
              <w:rPr>
                <w:rFonts w:ascii="Century Gothic" w:hAnsi="Century Gothic"/>
                <w:sz w:val="28"/>
                <w:szCs w:val="20"/>
              </w:rPr>
            </w:pPr>
            <w:r>
              <w:rPr>
                <w:rFonts w:ascii="Century Gothic" w:hAnsi="Century Gothic"/>
                <w:sz w:val="28"/>
                <w:szCs w:val="20"/>
              </w:rPr>
              <w:t>Bemerkung</w:t>
            </w:r>
          </w:p>
        </w:tc>
        <w:tc>
          <w:tcPr>
            <w:tcW w:w="2308" w:type="dxa"/>
          </w:tcPr>
          <w:p w:rsidR="0029121F" w:rsidRDefault="0029121F" w:rsidP="00E87265">
            <w:pPr>
              <w:spacing w:after="0"/>
              <w:rPr>
                <w:rFonts w:ascii="Century Gothic" w:hAnsi="Century Gothic"/>
                <w:sz w:val="28"/>
                <w:szCs w:val="20"/>
              </w:rPr>
            </w:pPr>
            <w:r>
              <w:rPr>
                <w:rFonts w:ascii="Century Gothic" w:hAnsi="Century Gothic"/>
                <w:sz w:val="28"/>
                <w:szCs w:val="20"/>
              </w:rPr>
              <w:t>Verantwortung</w:t>
            </w:r>
          </w:p>
        </w:tc>
        <w:tc>
          <w:tcPr>
            <w:tcW w:w="2839" w:type="dxa"/>
          </w:tcPr>
          <w:p w:rsidR="0029121F" w:rsidRDefault="0029121F" w:rsidP="00E87265">
            <w:pPr>
              <w:spacing w:after="0"/>
              <w:rPr>
                <w:rFonts w:ascii="Century Gothic" w:hAnsi="Century Gothic"/>
                <w:sz w:val="28"/>
                <w:szCs w:val="20"/>
              </w:rPr>
            </w:pPr>
            <w:r>
              <w:rPr>
                <w:rFonts w:ascii="Century Gothic" w:hAnsi="Century Gothic"/>
                <w:sz w:val="28"/>
                <w:szCs w:val="20"/>
              </w:rPr>
              <w:t>Abgabe an</w:t>
            </w:r>
          </w:p>
        </w:tc>
      </w:tr>
      <w:tr w:rsidR="0029121F" w:rsidTr="0029121F">
        <w:tc>
          <w:tcPr>
            <w:tcW w:w="1276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t xml:space="preserve">Bis </w:t>
            </w:r>
            <w:r w:rsidR="00AE6414">
              <w:rPr>
                <w:rFonts w:ascii="Century Gothic" w:hAnsi="Century Gothic"/>
                <w:sz w:val="24"/>
              </w:rPr>
              <w:t>26</w:t>
            </w:r>
            <w:r w:rsidRPr="00AE6414">
              <w:rPr>
                <w:rFonts w:ascii="Century Gothic" w:hAnsi="Century Gothic"/>
                <w:sz w:val="24"/>
              </w:rPr>
              <w:t>.</w:t>
            </w:r>
            <w:r w:rsidR="00AE6414">
              <w:rPr>
                <w:rFonts w:ascii="Century Gothic" w:hAnsi="Century Gothic"/>
                <w:sz w:val="24"/>
              </w:rPr>
              <w:t>05</w:t>
            </w:r>
          </w:p>
        </w:tc>
        <w:tc>
          <w:tcPr>
            <w:tcW w:w="3211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proofErr w:type="spellStart"/>
            <w:r w:rsidRPr="00A8123F">
              <w:rPr>
                <w:rFonts w:ascii="Century Gothic" w:hAnsi="Century Gothic"/>
                <w:sz w:val="24"/>
              </w:rPr>
              <w:t>Difes</w:t>
            </w:r>
            <w:proofErr w:type="spellEnd"/>
            <w:r w:rsidRPr="00A8123F">
              <w:rPr>
                <w:rFonts w:ascii="Century Gothic" w:hAnsi="Century Gothic"/>
                <w:sz w:val="24"/>
              </w:rPr>
              <w:t xml:space="preserve">-Akte von </w:t>
            </w:r>
            <w:proofErr w:type="spellStart"/>
            <w:r w:rsidRPr="00A8123F">
              <w:rPr>
                <w:rFonts w:ascii="Century Gothic" w:hAnsi="Century Gothic"/>
                <w:sz w:val="24"/>
              </w:rPr>
              <w:t>SuS</w:t>
            </w:r>
            <w:proofErr w:type="spellEnd"/>
            <w:r w:rsidRPr="00A8123F">
              <w:rPr>
                <w:rFonts w:ascii="Century Gothic" w:hAnsi="Century Gothic"/>
                <w:sz w:val="24"/>
              </w:rPr>
              <w:t xml:space="preserve"> die nicht versetzt werden</w:t>
            </w:r>
            <w:r>
              <w:rPr>
                <w:rFonts w:ascii="Century Gothic" w:hAnsi="Century Gothic"/>
                <w:sz w:val="24"/>
              </w:rPr>
              <w:t xml:space="preserve"> (freiwilliger Rücktritt)</w:t>
            </w:r>
          </w:p>
        </w:tc>
        <w:tc>
          <w:tcPr>
            <w:tcW w:w="2308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t>Klassenlehrer</w:t>
            </w:r>
          </w:p>
        </w:tc>
        <w:tc>
          <w:tcPr>
            <w:tcW w:w="2839" w:type="dxa"/>
          </w:tcPr>
          <w:p w:rsidR="0029121F" w:rsidRPr="00A8123F" w:rsidRDefault="0029121F" w:rsidP="0029121F">
            <w:pPr>
              <w:spacing w:after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SL</w:t>
            </w:r>
          </w:p>
        </w:tc>
      </w:tr>
      <w:tr w:rsidR="0029121F" w:rsidTr="0029121F">
        <w:tc>
          <w:tcPr>
            <w:tcW w:w="1276" w:type="dxa"/>
          </w:tcPr>
          <w:p w:rsidR="0029121F" w:rsidRPr="00A8123F" w:rsidRDefault="0029121F" w:rsidP="0029121F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t xml:space="preserve">Bis </w:t>
            </w:r>
            <w:r w:rsidR="00AE6414">
              <w:rPr>
                <w:rFonts w:ascii="Century Gothic" w:hAnsi="Century Gothic"/>
                <w:sz w:val="24"/>
              </w:rPr>
              <w:t>27.05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3211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sym w:font="Wingdings" w:char="F0E0"/>
            </w:r>
            <w:r w:rsidRPr="00A8123F">
              <w:rPr>
                <w:rFonts w:ascii="Century Gothic" w:hAnsi="Century Gothic"/>
                <w:sz w:val="24"/>
              </w:rPr>
              <w:t xml:space="preserve"> Notenliste abgeben</w:t>
            </w:r>
          </w:p>
          <w:p w:rsidR="0029121F" w:rsidRPr="00A8123F" w:rsidRDefault="0029121F" w:rsidP="0029121F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sym w:font="Wingdings" w:char="F0E0"/>
            </w:r>
            <w:r w:rsidRPr="00A8123F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 xml:space="preserve">alle verwenden die Formulierung „das Kind“ </w:t>
            </w:r>
          </w:p>
        </w:tc>
        <w:tc>
          <w:tcPr>
            <w:tcW w:w="2308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t>Fachlehrer</w:t>
            </w:r>
          </w:p>
        </w:tc>
        <w:tc>
          <w:tcPr>
            <w:tcW w:w="2839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t>Klassenlehrer</w:t>
            </w:r>
          </w:p>
        </w:tc>
      </w:tr>
      <w:tr w:rsidR="0029121F" w:rsidTr="0029121F">
        <w:tc>
          <w:tcPr>
            <w:tcW w:w="1276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03.06.</w:t>
            </w:r>
          </w:p>
        </w:tc>
        <w:tc>
          <w:tcPr>
            <w:tcW w:w="3211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sym w:font="Wingdings" w:char="F0E0"/>
            </w:r>
            <w:r w:rsidRPr="00A8123F">
              <w:rPr>
                <w:rFonts w:ascii="Century Gothic" w:hAnsi="Century Gothic"/>
                <w:sz w:val="24"/>
              </w:rPr>
              <w:t xml:space="preserve"> Namen der Kinder, die ein „mangelhaft“ erhalten oder eine „Extra“-Bemerkung, </w:t>
            </w:r>
            <w:r w:rsidRPr="00A8123F">
              <w:rPr>
                <w:rFonts w:ascii="Century Gothic" w:hAnsi="Century Gothic"/>
                <w:b/>
                <w:sz w:val="24"/>
                <w:u w:val="single"/>
              </w:rPr>
              <w:t>getippt</w:t>
            </w:r>
            <w:r w:rsidRPr="00A8123F">
              <w:rPr>
                <w:rFonts w:ascii="Century Gothic" w:hAnsi="Century Gothic"/>
                <w:sz w:val="24"/>
              </w:rPr>
              <w:t xml:space="preserve"> mitbringen</w:t>
            </w:r>
          </w:p>
        </w:tc>
        <w:tc>
          <w:tcPr>
            <w:tcW w:w="2308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t>Klassenlehrer</w:t>
            </w:r>
          </w:p>
        </w:tc>
        <w:tc>
          <w:tcPr>
            <w:tcW w:w="2839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t>Protokollant</w:t>
            </w:r>
          </w:p>
        </w:tc>
      </w:tr>
      <w:tr w:rsidR="0029121F" w:rsidTr="0029121F">
        <w:tc>
          <w:tcPr>
            <w:tcW w:w="1276" w:type="dxa"/>
          </w:tcPr>
          <w:p w:rsidR="0029121F" w:rsidRPr="00A8123F" w:rsidRDefault="0029121F" w:rsidP="0029121F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t xml:space="preserve">Bis </w:t>
            </w:r>
            <w:r>
              <w:rPr>
                <w:rFonts w:ascii="Century Gothic" w:hAnsi="Century Gothic"/>
                <w:sz w:val="24"/>
              </w:rPr>
              <w:t>08.06.</w:t>
            </w:r>
          </w:p>
        </w:tc>
        <w:tc>
          <w:tcPr>
            <w:tcW w:w="3211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  <w:u w:val="single"/>
              </w:rPr>
            </w:pPr>
            <w:r w:rsidRPr="00A8123F">
              <w:rPr>
                <w:rFonts w:ascii="Century Gothic" w:hAnsi="Century Gothic"/>
                <w:sz w:val="24"/>
              </w:rPr>
              <w:sym w:font="Wingdings" w:char="F0E0"/>
            </w:r>
            <w:r w:rsidRPr="00A8123F">
              <w:rPr>
                <w:rFonts w:ascii="Century Gothic" w:hAnsi="Century Gothic"/>
                <w:sz w:val="24"/>
              </w:rPr>
              <w:t xml:space="preserve"> Bitte jmd.   v o r a b   zum Korrekturlesen geben, auch die Fachlehrertexte</w:t>
            </w:r>
          </w:p>
          <w:p w:rsidR="0029121F" w:rsidRPr="00A8123F" w:rsidRDefault="0029121F" w:rsidP="0029121F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sym w:font="Wingdings" w:char="F0E0"/>
            </w:r>
            <w:r w:rsidRPr="00A8123F">
              <w:rPr>
                <w:rFonts w:ascii="Century Gothic" w:hAnsi="Century Gothic"/>
                <w:sz w:val="24"/>
              </w:rPr>
              <w:t xml:space="preserve">  </w:t>
            </w:r>
            <w:r w:rsidRPr="0029121F">
              <w:rPr>
                <w:rFonts w:ascii="Century Gothic" w:hAnsi="Century Gothic"/>
                <w:b/>
                <w:sz w:val="24"/>
                <w:u w:val="single"/>
              </w:rPr>
              <w:t>3</w:t>
            </w:r>
            <w:r>
              <w:rPr>
                <w:rFonts w:ascii="Century Gothic" w:hAnsi="Century Gothic"/>
                <w:b/>
                <w:sz w:val="24"/>
              </w:rPr>
              <w:t xml:space="preserve"> </w:t>
            </w:r>
            <w:r w:rsidRPr="0029121F">
              <w:rPr>
                <w:rFonts w:ascii="Century Gothic" w:hAnsi="Century Gothic"/>
                <w:sz w:val="24"/>
              </w:rPr>
              <w:t>Zeugnisse</w:t>
            </w:r>
            <w:r w:rsidRPr="00A8123F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per Mail</w:t>
            </w:r>
            <w:r w:rsidRPr="00A8123F">
              <w:rPr>
                <w:rFonts w:ascii="Century Gothic" w:hAnsi="Century Gothic"/>
                <w:sz w:val="24"/>
              </w:rPr>
              <w:t xml:space="preserve"> abgegeben</w:t>
            </w:r>
          </w:p>
        </w:tc>
        <w:tc>
          <w:tcPr>
            <w:tcW w:w="2308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t>Klassenlehrer</w:t>
            </w:r>
          </w:p>
        </w:tc>
        <w:tc>
          <w:tcPr>
            <w:tcW w:w="2839" w:type="dxa"/>
          </w:tcPr>
          <w:p w:rsidR="0029121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Mail:</w:t>
            </w:r>
          </w:p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114868@schule.nrw.de</w:t>
            </w:r>
          </w:p>
        </w:tc>
      </w:tr>
      <w:tr w:rsidR="0029121F" w:rsidTr="0029121F">
        <w:tc>
          <w:tcPr>
            <w:tcW w:w="1276" w:type="dxa"/>
          </w:tcPr>
          <w:p w:rsidR="0029121F" w:rsidRPr="00A8123F" w:rsidRDefault="0029121F" w:rsidP="0029121F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t xml:space="preserve">Bis </w:t>
            </w:r>
            <w:r>
              <w:rPr>
                <w:rFonts w:ascii="Century Gothic" w:hAnsi="Century Gothic"/>
                <w:sz w:val="24"/>
              </w:rPr>
              <w:t>15.06.</w:t>
            </w:r>
          </w:p>
        </w:tc>
        <w:tc>
          <w:tcPr>
            <w:tcW w:w="3211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sym w:font="Wingdings" w:char="F0E0"/>
            </w:r>
            <w:r w:rsidRPr="00A8123F">
              <w:rPr>
                <w:rFonts w:ascii="Century Gothic" w:hAnsi="Century Gothic"/>
                <w:sz w:val="24"/>
              </w:rPr>
              <w:t xml:space="preserve"> Vorlage der endgültigen Zeugnisse zur Unterschrift</w:t>
            </w:r>
          </w:p>
        </w:tc>
        <w:tc>
          <w:tcPr>
            <w:tcW w:w="2308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t>Klassenlehrer</w:t>
            </w:r>
          </w:p>
        </w:tc>
        <w:tc>
          <w:tcPr>
            <w:tcW w:w="2839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t>Sekretariat</w:t>
            </w:r>
          </w:p>
        </w:tc>
      </w:tr>
      <w:tr w:rsidR="0029121F" w:rsidTr="0029121F">
        <w:tc>
          <w:tcPr>
            <w:tcW w:w="1276" w:type="dxa"/>
            <w:vMerge w:val="restart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</w:p>
        </w:tc>
        <w:tc>
          <w:tcPr>
            <w:tcW w:w="3211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sym w:font="Wingdings" w:char="F0E0"/>
            </w:r>
            <w:r w:rsidRPr="00A8123F">
              <w:rPr>
                <w:rFonts w:ascii="Century Gothic" w:hAnsi="Century Gothic"/>
                <w:sz w:val="24"/>
              </w:rPr>
              <w:t xml:space="preserve"> Zeugnisse werden gesiegelt</w:t>
            </w:r>
          </w:p>
        </w:tc>
        <w:tc>
          <w:tcPr>
            <w:tcW w:w="2308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Klassenlehrer</w:t>
            </w:r>
            <w:r w:rsidRPr="00A8123F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839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</w:p>
        </w:tc>
      </w:tr>
      <w:tr w:rsidR="0029121F" w:rsidTr="0029121F">
        <w:tc>
          <w:tcPr>
            <w:tcW w:w="1276" w:type="dxa"/>
            <w:vMerge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</w:p>
        </w:tc>
        <w:tc>
          <w:tcPr>
            <w:tcW w:w="3211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sym w:font="Wingdings" w:char="F0E0"/>
            </w:r>
            <w:r w:rsidRPr="00A8123F">
              <w:rPr>
                <w:rFonts w:ascii="Century Gothic" w:hAnsi="Century Gothic"/>
                <w:sz w:val="24"/>
              </w:rPr>
              <w:t xml:space="preserve"> Zeugnisse </w:t>
            </w:r>
            <w:r>
              <w:rPr>
                <w:rFonts w:ascii="Century Gothic" w:hAnsi="Century Gothic"/>
                <w:sz w:val="24"/>
              </w:rPr>
              <w:t xml:space="preserve">und Förderempfehlungen </w:t>
            </w:r>
            <w:r w:rsidRPr="00A8123F">
              <w:rPr>
                <w:rFonts w:ascii="Century Gothic" w:hAnsi="Century Gothic"/>
                <w:sz w:val="24"/>
              </w:rPr>
              <w:t>werden kopiert</w:t>
            </w:r>
          </w:p>
        </w:tc>
        <w:tc>
          <w:tcPr>
            <w:tcW w:w="2308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t>Klassenlehrer</w:t>
            </w:r>
          </w:p>
        </w:tc>
        <w:tc>
          <w:tcPr>
            <w:tcW w:w="2839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</w:p>
        </w:tc>
      </w:tr>
      <w:tr w:rsidR="0029121F" w:rsidTr="0029121F">
        <w:tc>
          <w:tcPr>
            <w:tcW w:w="1276" w:type="dxa"/>
            <w:vMerge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</w:p>
        </w:tc>
        <w:tc>
          <w:tcPr>
            <w:tcW w:w="3211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sym w:font="Wingdings" w:char="F0E0"/>
            </w:r>
            <w:r w:rsidRPr="00A8123F">
              <w:rPr>
                <w:rFonts w:ascii="Century Gothic" w:hAnsi="Century Gothic"/>
                <w:sz w:val="24"/>
              </w:rPr>
              <w:t>“</w:t>
            </w:r>
            <w:proofErr w:type="spellStart"/>
            <w:r w:rsidRPr="00A8123F">
              <w:rPr>
                <w:rFonts w:ascii="Century Gothic" w:hAnsi="Century Gothic"/>
                <w:sz w:val="24"/>
              </w:rPr>
              <w:t>Öhrchen</w:t>
            </w:r>
            <w:proofErr w:type="spellEnd"/>
            <w:r w:rsidRPr="00A8123F">
              <w:rPr>
                <w:rFonts w:ascii="Century Gothic" w:hAnsi="Century Gothic"/>
                <w:sz w:val="24"/>
              </w:rPr>
              <w:t xml:space="preserve">“ im Sekretariat siegeln </w:t>
            </w:r>
          </w:p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sym w:font="Wingdings" w:char="F0E0"/>
            </w:r>
            <w:r w:rsidRPr="00A8123F">
              <w:rPr>
                <w:rFonts w:ascii="Century Gothic" w:hAnsi="Century Gothic"/>
                <w:sz w:val="24"/>
              </w:rPr>
              <w:t xml:space="preserve"> Zeugniskopien und Förderempfehlungen alphabetisch ordnen und abgeben</w:t>
            </w:r>
          </w:p>
        </w:tc>
        <w:tc>
          <w:tcPr>
            <w:tcW w:w="2308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t>Klassenlehrer</w:t>
            </w:r>
          </w:p>
        </w:tc>
        <w:tc>
          <w:tcPr>
            <w:tcW w:w="2839" w:type="dxa"/>
          </w:tcPr>
          <w:p w:rsidR="0029121F" w:rsidRPr="00A8123F" w:rsidRDefault="0029121F" w:rsidP="00E87265">
            <w:pPr>
              <w:spacing w:after="0"/>
              <w:rPr>
                <w:rFonts w:ascii="Century Gothic" w:hAnsi="Century Gothic"/>
                <w:sz w:val="24"/>
              </w:rPr>
            </w:pPr>
            <w:r w:rsidRPr="00A8123F">
              <w:rPr>
                <w:rFonts w:ascii="Century Gothic" w:hAnsi="Century Gothic"/>
                <w:sz w:val="24"/>
              </w:rPr>
              <w:t>Sekretariat</w:t>
            </w:r>
          </w:p>
        </w:tc>
      </w:tr>
    </w:tbl>
    <w:p w:rsidR="0029121F" w:rsidRPr="007E1BBE" w:rsidRDefault="0029121F" w:rsidP="0029121F"/>
    <w:p w:rsidR="00813ED5" w:rsidRPr="00DF1C3A" w:rsidRDefault="00813ED5" w:rsidP="00DF1C3A"/>
    <w:sectPr w:rsidR="00813ED5" w:rsidRPr="00DF1C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1F"/>
    <w:rsid w:val="00015218"/>
    <w:rsid w:val="00090DC0"/>
    <w:rsid w:val="000B1102"/>
    <w:rsid w:val="000C4D7A"/>
    <w:rsid w:val="00110D56"/>
    <w:rsid w:val="00133EFD"/>
    <w:rsid w:val="001466D4"/>
    <w:rsid w:val="001C6A38"/>
    <w:rsid w:val="0028159C"/>
    <w:rsid w:val="0028642B"/>
    <w:rsid w:val="0029121F"/>
    <w:rsid w:val="0029223E"/>
    <w:rsid w:val="00292EEA"/>
    <w:rsid w:val="002F0291"/>
    <w:rsid w:val="0036409A"/>
    <w:rsid w:val="003C597A"/>
    <w:rsid w:val="003D53EA"/>
    <w:rsid w:val="00446063"/>
    <w:rsid w:val="0047681F"/>
    <w:rsid w:val="00485910"/>
    <w:rsid w:val="004D5843"/>
    <w:rsid w:val="005A3062"/>
    <w:rsid w:val="0063119E"/>
    <w:rsid w:val="006E758F"/>
    <w:rsid w:val="00751CF5"/>
    <w:rsid w:val="007E69A4"/>
    <w:rsid w:val="00813ED5"/>
    <w:rsid w:val="0087332C"/>
    <w:rsid w:val="00875741"/>
    <w:rsid w:val="008A2219"/>
    <w:rsid w:val="008E44CD"/>
    <w:rsid w:val="009002DB"/>
    <w:rsid w:val="0096782E"/>
    <w:rsid w:val="00A20DB4"/>
    <w:rsid w:val="00A2284F"/>
    <w:rsid w:val="00A375B6"/>
    <w:rsid w:val="00A5201E"/>
    <w:rsid w:val="00A64B34"/>
    <w:rsid w:val="00AE6414"/>
    <w:rsid w:val="00B177AF"/>
    <w:rsid w:val="00B65E3D"/>
    <w:rsid w:val="00BD2E9E"/>
    <w:rsid w:val="00D00161"/>
    <w:rsid w:val="00D040D9"/>
    <w:rsid w:val="00DF10C9"/>
    <w:rsid w:val="00DF1151"/>
    <w:rsid w:val="00DF1C3A"/>
    <w:rsid w:val="00E03A3C"/>
    <w:rsid w:val="00E32D66"/>
    <w:rsid w:val="00E3563D"/>
    <w:rsid w:val="00E72B75"/>
    <w:rsid w:val="00EA6A49"/>
    <w:rsid w:val="00EB111E"/>
    <w:rsid w:val="00F001F9"/>
    <w:rsid w:val="00F01A63"/>
    <w:rsid w:val="00F1756C"/>
    <w:rsid w:val="00F57022"/>
    <w:rsid w:val="00F7341B"/>
    <w:rsid w:val="00F83AE8"/>
    <w:rsid w:val="00F87B1F"/>
    <w:rsid w:val="00FA0BD8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CD782-36C2-42D4-9CCA-E72FC7C0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="Arial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121F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1CF5"/>
    <w:pPr>
      <w:keepNext/>
      <w:keepLines/>
      <w:spacing w:before="120"/>
      <w:outlineLvl w:val="0"/>
    </w:pPr>
    <w:rPr>
      <w:rFonts w:ascii="Century Gothic" w:eastAsiaTheme="majorEastAsia" w:hAnsi="Century Gothic" w:cs="Arial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1CF5"/>
    <w:pPr>
      <w:keepNext/>
      <w:keepLines/>
      <w:spacing w:before="120"/>
      <w:outlineLvl w:val="1"/>
    </w:pPr>
    <w:rPr>
      <w:rFonts w:ascii="Century Gothic" w:eastAsiaTheme="majorEastAsia" w:hAnsi="Century Gothic" w:cs="Arial"/>
      <w:b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1CF5"/>
    <w:pPr>
      <w:keepNext/>
      <w:keepLines/>
      <w:spacing w:before="120"/>
      <w:outlineLvl w:val="2"/>
    </w:pPr>
    <w:rPr>
      <w:rFonts w:ascii="Century Gothic" w:eastAsiaTheme="majorEastAsia" w:hAnsi="Century Gothic" w:cs="Arial"/>
      <w:b/>
      <w:sz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1CF5"/>
    <w:pPr>
      <w:keepNext/>
      <w:keepLines/>
      <w:spacing w:before="120"/>
      <w:outlineLvl w:val="3"/>
    </w:pPr>
    <w:rPr>
      <w:rFonts w:ascii="Century Gothic" w:eastAsiaTheme="majorEastAsia" w:hAnsi="Century Gothic" w:cs="Arial"/>
      <w:b/>
      <w:iCs/>
      <w:sz w:val="24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1CF5"/>
    <w:pPr>
      <w:keepNext/>
      <w:keepLines/>
      <w:spacing w:before="120"/>
      <w:outlineLvl w:val="4"/>
    </w:pPr>
    <w:rPr>
      <w:rFonts w:ascii="Century Gothic" w:eastAsiaTheme="majorEastAsia" w:hAnsi="Century Gothic" w:cs="Arial"/>
      <w:b/>
      <w:sz w:val="24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1CF5"/>
    <w:pPr>
      <w:keepNext/>
      <w:keepLines/>
      <w:spacing w:before="120"/>
      <w:outlineLvl w:val="5"/>
    </w:pPr>
    <w:rPr>
      <w:rFonts w:ascii="Century Gothic" w:eastAsiaTheme="majorEastAsia" w:hAnsi="Century Gothic" w:cs="Arial"/>
      <w:b/>
      <w:sz w:val="24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1CF5"/>
    <w:pPr>
      <w:keepNext/>
      <w:keepLines/>
      <w:spacing w:before="120"/>
      <w:outlineLvl w:val="6"/>
    </w:pPr>
    <w:rPr>
      <w:rFonts w:ascii="Century Gothic" w:eastAsiaTheme="majorEastAsia" w:hAnsi="Century Gothic" w:cs="Arial"/>
      <w:b/>
      <w:iCs/>
      <w:sz w:val="24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1CF5"/>
    <w:pPr>
      <w:keepNext/>
      <w:keepLines/>
      <w:spacing w:before="120"/>
      <w:outlineLvl w:val="7"/>
    </w:pPr>
    <w:rPr>
      <w:rFonts w:ascii="Century Gothic" w:eastAsiaTheme="majorEastAsia" w:hAnsi="Century Gothic" w:cs="Arial"/>
      <w:b/>
      <w:sz w:val="24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1CF5"/>
    <w:pPr>
      <w:keepNext/>
      <w:keepLines/>
      <w:spacing w:before="120"/>
      <w:outlineLvl w:val="8"/>
    </w:pPr>
    <w:rPr>
      <w:rFonts w:ascii="Century Gothic" w:eastAsiaTheme="majorEastAsia" w:hAnsi="Century Gothic" w:cs="Arial"/>
      <w:b/>
      <w:iCs/>
      <w:sz w:val="24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1CF5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1CF5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1CF5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1CF5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1CF5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1CF5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1CF5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1CF5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1CF5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51CF5"/>
    <w:pPr>
      <w:contextualSpacing/>
      <w:jc w:val="center"/>
    </w:pPr>
    <w:rPr>
      <w:rFonts w:ascii="Century Gothic" w:eastAsiaTheme="majorEastAsia" w:hAnsi="Century Gothic" w:cs="Arial"/>
      <w:spacing w:val="-10"/>
      <w:kern w:val="28"/>
      <w:sz w:val="30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751CF5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29121F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</dc:creator>
  <cp:keywords/>
  <dc:description/>
  <cp:lastModifiedBy>klecha</cp:lastModifiedBy>
  <cp:revision>2</cp:revision>
  <dcterms:created xsi:type="dcterms:W3CDTF">2020-05-18T08:18:00Z</dcterms:created>
  <dcterms:modified xsi:type="dcterms:W3CDTF">2020-05-18T08:18:00Z</dcterms:modified>
</cp:coreProperties>
</file>