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4F" w:rsidRPr="00C6434F" w:rsidRDefault="00C6434F" w:rsidP="00C6434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6434F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:rsidR="00C6434F" w:rsidRPr="00C6434F" w:rsidRDefault="00C6434F" w:rsidP="00C6434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6434F"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DB6720">
        <w:rPr>
          <w:b/>
        </w:rPr>
        <w:t>Teil einer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DC1A89" w:rsidRDefault="00DC1A89" w:rsidP="0026711D"/>
          <w:p w:rsidR="00DC1A89" w:rsidRDefault="00C6434F" w:rsidP="0026711D">
            <w:r>
              <w:t xml:space="preserve">Arbeitsplan auf der </w:t>
            </w:r>
            <w:proofErr w:type="spellStart"/>
            <w:r>
              <w:t>Padletseite</w:t>
            </w:r>
            <w:proofErr w:type="spellEnd"/>
            <w:r>
              <w:t xml:space="preserve"> oder per Mail</w:t>
            </w:r>
          </w:p>
          <w:p w:rsidR="00C6434F" w:rsidRDefault="00C6434F" w:rsidP="0026711D"/>
          <w:p w:rsidR="00C6434F" w:rsidRDefault="00C6434F" w:rsidP="0026711D">
            <w:r>
              <w:t>Material täglich mit nach Hause nehmen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C6434F" w:rsidRDefault="00C6434F" w:rsidP="0026711D"/>
          <w:p w:rsidR="00C6434F" w:rsidRDefault="00C6434F" w:rsidP="0026711D">
            <w:r>
              <w:t xml:space="preserve">Individuelle Sprechzeiten, um Fragen zu </w:t>
            </w:r>
            <w:proofErr w:type="spellStart"/>
            <w:r>
              <w:t>kären</w:t>
            </w:r>
            <w:proofErr w:type="spellEnd"/>
          </w:p>
          <w:p w:rsidR="00C6434F" w:rsidRDefault="00C6434F" w:rsidP="0026711D"/>
          <w:p w:rsidR="00C6434F" w:rsidRDefault="00C6434F" w:rsidP="0026711D">
            <w:r>
              <w:t>Telefonpate mit einem Mitschüler</w:t>
            </w:r>
          </w:p>
          <w:p w:rsidR="00C6434F" w:rsidRDefault="00C6434F" w:rsidP="0026711D"/>
          <w:p w:rsidR="00C6434F" w:rsidRDefault="00C6434F" w:rsidP="0026711D"/>
        </w:tc>
        <w:tc>
          <w:tcPr>
            <w:tcW w:w="2975" w:type="dxa"/>
          </w:tcPr>
          <w:p w:rsidR="00DC1A89" w:rsidRDefault="00DC1A89" w:rsidP="0026711D"/>
          <w:p w:rsidR="00C6434F" w:rsidRDefault="00C6434F" w:rsidP="0026711D"/>
          <w:p w:rsidR="00C6434F" w:rsidRDefault="00C6434F" w:rsidP="0026711D">
            <w:r>
              <w:t xml:space="preserve">Links von den Fachlehrern auf der </w:t>
            </w:r>
            <w:proofErr w:type="spellStart"/>
            <w:r>
              <w:t>Padletseite</w:t>
            </w:r>
            <w:proofErr w:type="spellEnd"/>
            <w:r>
              <w:t xml:space="preserve"> zur Verfügung stellen</w:t>
            </w:r>
          </w:p>
          <w:p w:rsidR="00C6434F" w:rsidRDefault="00C6434F" w:rsidP="0026711D"/>
          <w:p w:rsidR="00C6434F" w:rsidRDefault="00C6434F" w:rsidP="0026711D">
            <w:r>
              <w:t>nach Studenplan</w:t>
            </w:r>
          </w:p>
        </w:tc>
        <w:tc>
          <w:tcPr>
            <w:tcW w:w="2975" w:type="dxa"/>
          </w:tcPr>
          <w:p w:rsidR="00DC1A89" w:rsidRDefault="00DC1A89" w:rsidP="0026711D"/>
          <w:p w:rsidR="00C6434F" w:rsidRDefault="00C6434F" w:rsidP="0026711D"/>
          <w:p w:rsidR="00C6434F" w:rsidRDefault="00C6434F" w:rsidP="0026711D">
            <w:proofErr w:type="spellStart"/>
            <w:r>
              <w:t>Email</w:t>
            </w:r>
            <w:proofErr w:type="spellEnd"/>
            <w:r>
              <w:t>-Kontakt</w:t>
            </w:r>
          </w:p>
        </w:tc>
        <w:tc>
          <w:tcPr>
            <w:tcW w:w="2975" w:type="dxa"/>
          </w:tcPr>
          <w:p w:rsidR="00DC1A89" w:rsidRDefault="00DC1A89" w:rsidP="0026711D"/>
          <w:p w:rsidR="00C6434F" w:rsidRDefault="00C6434F" w:rsidP="0026711D"/>
          <w:p w:rsidR="00C6434F" w:rsidRDefault="00C6434F" w:rsidP="0026711D">
            <w:proofErr w:type="spellStart"/>
            <w:r>
              <w:t>Email</w:t>
            </w:r>
            <w:proofErr w:type="spellEnd"/>
            <w:r>
              <w:t>-Kontakt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001B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434F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668</Characters>
  <Application>Microsoft Office Word</Application>
  <DocSecurity>4</DocSecurity>
  <Lines>37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2020-09-09T05:05:00Z</cp:lastPrinted>
  <dcterms:created xsi:type="dcterms:W3CDTF">2020-09-09T05:05:00Z</dcterms:created>
  <dcterms:modified xsi:type="dcterms:W3CDTF">2020-09-09T05:05:00Z</dcterms:modified>
</cp:coreProperties>
</file>