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9CB" w:rsidRPr="0043250D" w:rsidRDefault="008519CB" w:rsidP="008519CB">
      <w:pPr>
        <w:rPr>
          <w:rFonts w:asciiTheme="minorHAnsi" w:hAnsiTheme="minorHAnsi"/>
          <w:b/>
          <w:sz w:val="32"/>
          <w:szCs w:val="32"/>
          <w:u w:val="single"/>
        </w:rPr>
      </w:pPr>
      <w:bookmarkStart w:id="0" w:name="_GoBack"/>
      <w:bookmarkEnd w:id="0"/>
      <w:r w:rsidRPr="0043250D">
        <w:rPr>
          <w:rFonts w:asciiTheme="minorHAnsi" w:hAnsiTheme="minorHAnsi"/>
          <w:b/>
          <w:sz w:val="32"/>
          <w:szCs w:val="32"/>
          <w:u w:val="single"/>
        </w:rPr>
        <w:t>Lernmaterialien für das 1. Schuljahr</w:t>
      </w:r>
    </w:p>
    <w:p w:rsidR="008519CB" w:rsidRPr="0043250D" w:rsidRDefault="008519CB" w:rsidP="008519CB">
      <w:pPr>
        <w:jc w:val="both"/>
        <w:rPr>
          <w:rFonts w:asciiTheme="minorHAnsi" w:hAnsiTheme="minorHAnsi"/>
          <w:szCs w:val="24"/>
        </w:rPr>
      </w:pP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sz w:val="23"/>
          <w:szCs w:val="23"/>
        </w:rPr>
        <w:t>Liebe Eltern</w:t>
      </w:r>
      <w:r w:rsidR="0043250D" w:rsidRPr="00E40277">
        <w:rPr>
          <w:rFonts w:asciiTheme="minorHAnsi" w:hAnsiTheme="minorHAnsi"/>
          <w:sz w:val="23"/>
          <w:szCs w:val="23"/>
        </w:rPr>
        <w:t>,</w:t>
      </w: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</w:p>
    <w:p w:rsidR="008519CB" w:rsidRPr="00E40277" w:rsidRDefault="0043250D" w:rsidP="008519CB">
      <w:pPr>
        <w:jc w:val="both"/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sz w:val="23"/>
          <w:szCs w:val="23"/>
        </w:rPr>
        <w:t>d</w:t>
      </w:r>
      <w:r w:rsidR="008519CB" w:rsidRPr="00E40277">
        <w:rPr>
          <w:rFonts w:asciiTheme="minorHAnsi" w:hAnsiTheme="minorHAnsi"/>
          <w:sz w:val="23"/>
          <w:szCs w:val="23"/>
        </w:rPr>
        <w:t xml:space="preserve">amit der Schulanfang Ihres Kindes möglichst reibungslos ablaufen kann, sollten alle Lernmaterialien oder Schulsachen, die jetzt im Einzelnen genannt werden, </w:t>
      </w:r>
      <w:r w:rsidR="008519CB" w:rsidRPr="00E40277">
        <w:rPr>
          <w:rFonts w:asciiTheme="minorHAnsi" w:hAnsiTheme="minorHAnsi"/>
          <w:sz w:val="23"/>
          <w:szCs w:val="23"/>
          <w:u w:val="single"/>
        </w:rPr>
        <w:t>bis zum Schulbeginn</w:t>
      </w:r>
      <w:r w:rsidR="008519CB" w:rsidRPr="00E40277">
        <w:rPr>
          <w:rFonts w:asciiTheme="minorHAnsi" w:hAnsiTheme="minorHAnsi"/>
          <w:sz w:val="23"/>
          <w:szCs w:val="23"/>
        </w:rPr>
        <w:t xml:space="preserve"> angeschafft werden.</w:t>
      </w: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</w:p>
    <w:p w:rsidR="008519CB" w:rsidRPr="00E40277" w:rsidRDefault="008519CB" w:rsidP="008519CB">
      <w:pPr>
        <w:pStyle w:val="Listenabsatz"/>
        <w:numPr>
          <w:ilvl w:val="0"/>
          <w:numId w:val="2"/>
        </w:numPr>
        <w:jc w:val="both"/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1 S</w:t>
      </w:r>
      <w:r w:rsidR="00D2228A" w:rsidRPr="00E40277">
        <w:rPr>
          <w:rFonts w:asciiTheme="minorHAnsi" w:hAnsiTheme="minorHAnsi" w:cs="Arial"/>
          <w:sz w:val="23"/>
          <w:szCs w:val="23"/>
        </w:rPr>
        <w:t>chreibheft DIN A</w:t>
      </w:r>
      <w:r w:rsidR="00645CB8" w:rsidRPr="00E40277">
        <w:rPr>
          <w:rFonts w:asciiTheme="minorHAnsi" w:hAnsiTheme="minorHAnsi" w:cs="Arial"/>
          <w:sz w:val="23"/>
          <w:szCs w:val="23"/>
        </w:rPr>
        <w:t xml:space="preserve"> 5</w:t>
      </w:r>
      <w:r w:rsidR="00D2228A" w:rsidRPr="00E40277">
        <w:rPr>
          <w:rFonts w:asciiTheme="minorHAnsi" w:hAnsiTheme="minorHAnsi" w:cs="Arial"/>
          <w:sz w:val="23"/>
          <w:szCs w:val="23"/>
        </w:rPr>
        <w:t xml:space="preserve"> Lineatur 1</w:t>
      </w:r>
    </w:p>
    <w:p w:rsidR="008519CB" w:rsidRPr="00E40277" w:rsidRDefault="00645CB8" w:rsidP="008519CB">
      <w:pPr>
        <w:numPr>
          <w:ilvl w:val="0"/>
          <w:numId w:val="2"/>
        </w:numPr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1 Heft DIN A 4</w:t>
      </w:r>
      <w:r w:rsidR="008519CB" w:rsidRPr="00E40277">
        <w:rPr>
          <w:rFonts w:asciiTheme="minorHAnsi" w:hAnsiTheme="minorHAnsi" w:cs="Arial"/>
          <w:sz w:val="23"/>
          <w:szCs w:val="23"/>
        </w:rPr>
        <w:t>, unliniert</w:t>
      </w:r>
      <w:r w:rsidRPr="00E40277">
        <w:rPr>
          <w:rFonts w:asciiTheme="minorHAnsi" w:hAnsiTheme="minorHAnsi" w:cs="Arial"/>
          <w:sz w:val="23"/>
          <w:szCs w:val="23"/>
        </w:rPr>
        <w:t xml:space="preserve"> </w:t>
      </w:r>
    </w:p>
    <w:p w:rsidR="008519CB" w:rsidRPr="00E40277" w:rsidRDefault="00645CB8" w:rsidP="008519CB">
      <w:pPr>
        <w:numPr>
          <w:ilvl w:val="0"/>
          <w:numId w:val="2"/>
        </w:numPr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1 Rechenheft DIN A 5</w:t>
      </w:r>
      <w:r w:rsidR="008519CB" w:rsidRPr="00E40277">
        <w:rPr>
          <w:rFonts w:asciiTheme="minorHAnsi" w:hAnsiTheme="minorHAnsi" w:cs="Arial"/>
          <w:sz w:val="23"/>
          <w:szCs w:val="23"/>
        </w:rPr>
        <w:t>, Lineatur 7</w:t>
      </w:r>
    </w:p>
    <w:p w:rsidR="008519CB" w:rsidRPr="00E40277" w:rsidRDefault="008519CB" w:rsidP="008519CB">
      <w:pPr>
        <w:pStyle w:val="berschrift1"/>
        <w:rPr>
          <w:rFonts w:asciiTheme="minorHAnsi" w:hAnsiTheme="minorHAnsi"/>
          <w:sz w:val="23"/>
          <w:szCs w:val="23"/>
        </w:rPr>
      </w:pPr>
    </w:p>
    <w:p w:rsidR="008519CB" w:rsidRPr="00E40277" w:rsidRDefault="008519CB" w:rsidP="008519CB">
      <w:pPr>
        <w:pStyle w:val="berschrift1"/>
        <w:numPr>
          <w:ilvl w:val="0"/>
          <w:numId w:val="2"/>
        </w:numPr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sz w:val="23"/>
          <w:szCs w:val="23"/>
        </w:rPr>
        <w:t>Je 1 Schnellhefter in rot, blau, grün, gelb, orange, weiß, schwarz</w:t>
      </w:r>
      <w:r w:rsidR="003846E7" w:rsidRPr="00E40277">
        <w:rPr>
          <w:rFonts w:asciiTheme="minorHAnsi" w:hAnsiTheme="minorHAnsi"/>
          <w:sz w:val="23"/>
          <w:szCs w:val="23"/>
        </w:rPr>
        <w:t xml:space="preserve"> und lila</w:t>
      </w:r>
    </w:p>
    <w:p w:rsidR="008519CB" w:rsidRPr="00E40277" w:rsidRDefault="008519CB" w:rsidP="008519CB">
      <w:pPr>
        <w:rPr>
          <w:rFonts w:asciiTheme="minorHAnsi" w:hAnsiTheme="minorHAnsi" w:cs="Arial"/>
          <w:sz w:val="23"/>
          <w:szCs w:val="23"/>
        </w:rPr>
      </w:pPr>
    </w:p>
    <w:p w:rsidR="008519CB" w:rsidRPr="00E40277" w:rsidRDefault="008519CB" w:rsidP="003846E7">
      <w:pPr>
        <w:numPr>
          <w:ilvl w:val="0"/>
          <w:numId w:val="2"/>
        </w:numPr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 xml:space="preserve">Mäppchen mit  </w:t>
      </w:r>
      <w:r w:rsidR="0043250D" w:rsidRPr="00E40277">
        <w:rPr>
          <w:rFonts w:asciiTheme="minorHAnsi" w:hAnsiTheme="minorHAnsi" w:cs="Arial"/>
          <w:sz w:val="23"/>
          <w:szCs w:val="23"/>
        </w:rPr>
        <w:t>einem</w:t>
      </w:r>
      <w:r w:rsidRPr="00E40277">
        <w:rPr>
          <w:rFonts w:asciiTheme="minorHAnsi" w:hAnsiTheme="minorHAnsi" w:cs="Arial"/>
          <w:sz w:val="23"/>
          <w:szCs w:val="23"/>
        </w:rPr>
        <w:t xml:space="preserve"> </w:t>
      </w:r>
      <w:r w:rsidR="003846E7" w:rsidRPr="00E40277">
        <w:rPr>
          <w:rFonts w:asciiTheme="minorHAnsi" w:hAnsiTheme="minorHAnsi" w:cs="Arial"/>
          <w:sz w:val="23"/>
          <w:szCs w:val="23"/>
        </w:rPr>
        <w:t>dicken</w:t>
      </w:r>
      <w:r w:rsidR="0043250D" w:rsidRPr="00E40277">
        <w:rPr>
          <w:rFonts w:asciiTheme="minorHAnsi" w:hAnsiTheme="minorHAnsi" w:cs="Arial"/>
          <w:sz w:val="23"/>
          <w:szCs w:val="23"/>
        </w:rPr>
        <w:t xml:space="preserve"> </w:t>
      </w:r>
      <w:r w:rsidR="0043250D" w:rsidRPr="00E40277">
        <w:rPr>
          <w:rFonts w:asciiTheme="minorHAnsi" w:hAnsiTheme="minorHAnsi" w:cs="Arial"/>
          <w:sz w:val="23"/>
          <w:szCs w:val="23"/>
          <w:u w:val="single"/>
        </w:rPr>
        <w:t>und</w:t>
      </w:r>
      <w:r w:rsidR="0043250D" w:rsidRPr="00E40277">
        <w:rPr>
          <w:rFonts w:asciiTheme="minorHAnsi" w:hAnsiTheme="minorHAnsi" w:cs="Arial"/>
          <w:sz w:val="23"/>
          <w:szCs w:val="23"/>
        </w:rPr>
        <w:t xml:space="preserve"> einem dünnen, hochwertigen Bleistift</w:t>
      </w:r>
      <w:r w:rsidRPr="00E40277">
        <w:rPr>
          <w:rFonts w:asciiTheme="minorHAnsi" w:hAnsiTheme="minorHAnsi" w:cs="Arial"/>
          <w:sz w:val="23"/>
          <w:szCs w:val="23"/>
        </w:rPr>
        <w:t xml:space="preserve">, </w:t>
      </w:r>
      <w:r w:rsidR="003846E7" w:rsidRPr="00E40277">
        <w:rPr>
          <w:rFonts w:asciiTheme="minorHAnsi" w:hAnsiTheme="minorHAnsi" w:cs="Arial"/>
          <w:sz w:val="23"/>
          <w:szCs w:val="23"/>
          <w:u w:val="single"/>
        </w:rPr>
        <w:t xml:space="preserve">Holzbuntstiften, </w:t>
      </w:r>
      <w:r w:rsidR="003846E7" w:rsidRPr="00E40277">
        <w:rPr>
          <w:rFonts w:asciiTheme="minorHAnsi" w:hAnsiTheme="minorHAnsi" w:cs="Arial"/>
          <w:sz w:val="23"/>
          <w:szCs w:val="23"/>
        </w:rPr>
        <w:t xml:space="preserve"> </w:t>
      </w:r>
      <w:r w:rsidRPr="00E40277">
        <w:rPr>
          <w:rFonts w:asciiTheme="minorHAnsi" w:hAnsiTheme="minorHAnsi" w:cs="Arial"/>
          <w:sz w:val="23"/>
          <w:szCs w:val="23"/>
        </w:rPr>
        <w:t xml:space="preserve">Radiergummi, </w:t>
      </w:r>
      <w:r w:rsidR="003846E7" w:rsidRPr="00E40277">
        <w:rPr>
          <w:rFonts w:asciiTheme="minorHAnsi" w:hAnsiTheme="minorHAnsi" w:cs="Arial"/>
          <w:sz w:val="23"/>
          <w:szCs w:val="23"/>
        </w:rPr>
        <w:t>S</w:t>
      </w:r>
      <w:r w:rsidRPr="00E40277">
        <w:rPr>
          <w:rFonts w:asciiTheme="minorHAnsi" w:hAnsiTheme="minorHAnsi" w:cs="Arial"/>
          <w:sz w:val="23"/>
          <w:szCs w:val="23"/>
        </w:rPr>
        <w:t>pitzer</w:t>
      </w:r>
      <w:r w:rsidR="003846E7" w:rsidRPr="00E40277">
        <w:rPr>
          <w:rFonts w:asciiTheme="minorHAnsi" w:hAnsiTheme="minorHAnsi" w:cs="Arial"/>
          <w:sz w:val="23"/>
          <w:szCs w:val="23"/>
        </w:rPr>
        <w:t xml:space="preserve"> mit Vorratsbehälter (für dicke und dünne Stifte), Schere und Klebestift</w:t>
      </w:r>
    </w:p>
    <w:p w:rsidR="008519CB" w:rsidRPr="00E40277" w:rsidRDefault="008519CB" w:rsidP="008519CB">
      <w:pPr>
        <w:rPr>
          <w:rFonts w:asciiTheme="minorHAnsi" w:hAnsiTheme="minorHAnsi" w:cs="Arial"/>
          <w:sz w:val="23"/>
          <w:szCs w:val="23"/>
        </w:rPr>
      </w:pPr>
    </w:p>
    <w:p w:rsidR="003846E7" w:rsidRPr="00E40277" w:rsidRDefault="003846E7" w:rsidP="00C3409E">
      <w:pPr>
        <w:numPr>
          <w:ilvl w:val="0"/>
          <w:numId w:val="2"/>
        </w:numPr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Wasserf</w:t>
      </w:r>
      <w:r w:rsidR="008519CB" w:rsidRPr="00E40277">
        <w:rPr>
          <w:rFonts w:asciiTheme="minorHAnsi" w:hAnsiTheme="minorHAnsi" w:cs="Arial"/>
          <w:sz w:val="23"/>
          <w:szCs w:val="23"/>
        </w:rPr>
        <w:t>arbkasten</w:t>
      </w:r>
      <w:r w:rsidRPr="00E40277">
        <w:rPr>
          <w:rFonts w:asciiTheme="minorHAnsi" w:hAnsiTheme="minorHAnsi" w:cs="Arial"/>
          <w:sz w:val="23"/>
          <w:szCs w:val="23"/>
        </w:rPr>
        <w:t xml:space="preserve"> mit</w:t>
      </w:r>
      <w:r w:rsidR="008519CB" w:rsidRPr="00E40277">
        <w:rPr>
          <w:rFonts w:asciiTheme="minorHAnsi" w:hAnsiTheme="minorHAnsi" w:cs="Arial"/>
          <w:sz w:val="23"/>
          <w:szCs w:val="23"/>
        </w:rPr>
        <w:t xml:space="preserve"> 12 Farben und </w:t>
      </w:r>
      <w:r w:rsidRPr="00E40277">
        <w:rPr>
          <w:rFonts w:asciiTheme="minorHAnsi" w:hAnsiTheme="minorHAnsi" w:cs="Arial"/>
          <w:sz w:val="23"/>
          <w:szCs w:val="23"/>
        </w:rPr>
        <w:t xml:space="preserve">einer Tube </w:t>
      </w:r>
      <w:r w:rsidR="008519CB" w:rsidRPr="00E40277">
        <w:rPr>
          <w:rFonts w:asciiTheme="minorHAnsi" w:hAnsiTheme="minorHAnsi" w:cs="Arial"/>
          <w:sz w:val="23"/>
          <w:szCs w:val="23"/>
        </w:rPr>
        <w:t xml:space="preserve">Deckweiß </w:t>
      </w:r>
    </w:p>
    <w:p w:rsidR="008519CB" w:rsidRPr="00E40277" w:rsidRDefault="008519CB" w:rsidP="003846E7">
      <w:pPr>
        <w:ind w:left="644"/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(Markenprodukt wegen der Farbqualität)</w:t>
      </w:r>
    </w:p>
    <w:p w:rsidR="003846E7" w:rsidRPr="00E40277" w:rsidRDefault="003846E7" w:rsidP="008519CB">
      <w:pPr>
        <w:pStyle w:val="berschrift1"/>
        <w:numPr>
          <w:ilvl w:val="0"/>
          <w:numId w:val="2"/>
        </w:numPr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sz w:val="23"/>
          <w:szCs w:val="23"/>
        </w:rPr>
        <w:t>3 Borstenpinsel Nr. 6, 8, 12</w:t>
      </w:r>
      <w:r w:rsidR="008519CB" w:rsidRPr="00E40277">
        <w:rPr>
          <w:rFonts w:asciiTheme="minorHAnsi" w:hAnsiTheme="minorHAnsi"/>
          <w:sz w:val="23"/>
          <w:szCs w:val="23"/>
        </w:rPr>
        <w:t xml:space="preserve"> </w:t>
      </w:r>
    </w:p>
    <w:p w:rsidR="008519CB" w:rsidRPr="00E40277" w:rsidRDefault="003846E7" w:rsidP="008519CB">
      <w:pPr>
        <w:pStyle w:val="berschrift1"/>
        <w:numPr>
          <w:ilvl w:val="0"/>
          <w:numId w:val="2"/>
        </w:numPr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sz w:val="23"/>
          <w:szCs w:val="23"/>
        </w:rPr>
        <w:t>Wachsmalstifte</w:t>
      </w:r>
    </w:p>
    <w:p w:rsidR="008519CB" w:rsidRPr="00E40277" w:rsidRDefault="008519CB" w:rsidP="008519CB">
      <w:pPr>
        <w:numPr>
          <w:ilvl w:val="0"/>
          <w:numId w:val="2"/>
        </w:numPr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1</w:t>
      </w:r>
      <w:r w:rsidR="003846E7" w:rsidRPr="00E40277">
        <w:rPr>
          <w:rFonts w:asciiTheme="minorHAnsi" w:hAnsiTheme="minorHAnsi" w:cs="Arial"/>
          <w:sz w:val="23"/>
          <w:szCs w:val="23"/>
        </w:rPr>
        <w:t xml:space="preserve"> Zeichenblock DIN A 3</w:t>
      </w:r>
    </w:p>
    <w:p w:rsidR="008519CB" w:rsidRPr="00E40277" w:rsidRDefault="00C3409E" w:rsidP="008519CB">
      <w:pPr>
        <w:numPr>
          <w:ilvl w:val="0"/>
          <w:numId w:val="2"/>
        </w:numPr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1</w:t>
      </w:r>
      <w:r w:rsidR="003846E7" w:rsidRPr="00E40277">
        <w:rPr>
          <w:rFonts w:asciiTheme="minorHAnsi" w:hAnsiTheme="minorHAnsi" w:cs="Arial"/>
          <w:sz w:val="23"/>
          <w:szCs w:val="23"/>
        </w:rPr>
        <w:t xml:space="preserve"> </w:t>
      </w:r>
      <w:proofErr w:type="spellStart"/>
      <w:r w:rsidRPr="00E40277">
        <w:rPr>
          <w:rFonts w:asciiTheme="minorHAnsi" w:hAnsiTheme="minorHAnsi" w:cs="Arial"/>
          <w:sz w:val="23"/>
          <w:szCs w:val="23"/>
        </w:rPr>
        <w:t>Malblock</w:t>
      </w:r>
      <w:proofErr w:type="spellEnd"/>
      <w:r w:rsidRPr="00E40277">
        <w:rPr>
          <w:rFonts w:asciiTheme="minorHAnsi" w:hAnsiTheme="minorHAnsi" w:cs="Arial"/>
          <w:sz w:val="23"/>
          <w:szCs w:val="23"/>
        </w:rPr>
        <w:t xml:space="preserve"> DIN A 4</w:t>
      </w:r>
    </w:p>
    <w:p w:rsidR="008519CB" w:rsidRPr="00E40277" w:rsidRDefault="008519CB" w:rsidP="008519CB">
      <w:pPr>
        <w:numPr>
          <w:ilvl w:val="0"/>
          <w:numId w:val="2"/>
        </w:numPr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1</w:t>
      </w:r>
      <w:r w:rsidR="003846E7" w:rsidRPr="00E40277">
        <w:rPr>
          <w:rFonts w:asciiTheme="minorHAnsi" w:hAnsiTheme="minorHAnsi" w:cs="Arial"/>
          <w:sz w:val="23"/>
          <w:szCs w:val="23"/>
        </w:rPr>
        <w:t xml:space="preserve"> </w:t>
      </w:r>
      <w:r w:rsidRPr="00E40277">
        <w:rPr>
          <w:rFonts w:asciiTheme="minorHAnsi" w:hAnsiTheme="minorHAnsi" w:cs="Arial"/>
          <w:sz w:val="23"/>
          <w:szCs w:val="23"/>
        </w:rPr>
        <w:t>Sammelmappe DIN A 3</w:t>
      </w:r>
    </w:p>
    <w:p w:rsidR="008519CB" w:rsidRPr="00E40277" w:rsidRDefault="008519CB" w:rsidP="008519CB">
      <w:pPr>
        <w:pStyle w:val="berschrift1"/>
        <w:rPr>
          <w:rFonts w:asciiTheme="minorHAnsi" w:hAnsiTheme="minorHAnsi"/>
          <w:sz w:val="23"/>
          <w:szCs w:val="23"/>
        </w:rPr>
      </w:pPr>
    </w:p>
    <w:p w:rsidR="008519CB" w:rsidRPr="00E40277" w:rsidRDefault="008519CB" w:rsidP="00C3409E">
      <w:pPr>
        <w:pStyle w:val="berschrift1"/>
        <w:numPr>
          <w:ilvl w:val="0"/>
          <w:numId w:val="2"/>
        </w:numPr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sz w:val="23"/>
          <w:szCs w:val="23"/>
        </w:rPr>
        <w:t>Turnbeutel mit T-S</w:t>
      </w:r>
      <w:r w:rsidR="00AD6CC5" w:rsidRPr="00E40277">
        <w:rPr>
          <w:rFonts w:asciiTheme="minorHAnsi" w:hAnsiTheme="minorHAnsi"/>
          <w:sz w:val="23"/>
          <w:szCs w:val="23"/>
        </w:rPr>
        <w:t>hirt, Hose, Hallent</w:t>
      </w:r>
      <w:r w:rsidRPr="00E40277">
        <w:rPr>
          <w:rFonts w:asciiTheme="minorHAnsi" w:hAnsiTheme="minorHAnsi"/>
          <w:sz w:val="23"/>
          <w:szCs w:val="23"/>
        </w:rPr>
        <w:t xml:space="preserve">urnschuhe </w:t>
      </w:r>
      <w:r w:rsidR="00AD6CC5" w:rsidRPr="00E40277">
        <w:rPr>
          <w:rFonts w:asciiTheme="minorHAnsi" w:hAnsiTheme="minorHAnsi"/>
          <w:sz w:val="23"/>
          <w:szCs w:val="23"/>
        </w:rPr>
        <w:t>(</w:t>
      </w:r>
      <w:r w:rsidRPr="00E40277">
        <w:rPr>
          <w:rFonts w:asciiTheme="minorHAnsi" w:hAnsiTheme="minorHAnsi"/>
          <w:sz w:val="23"/>
          <w:szCs w:val="23"/>
        </w:rPr>
        <w:t xml:space="preserve">mit </w:t>
      </w:r>
      <w:r w:rsidRPr="00E40277">
        <w:rPr>
          <w:rFonts w:asciiTheme="minorHAnsi" w:hAnsiTheme="minorHAnsi"/>
          <w:sz w:val="23"/>
          <w:szCs w:val="23"/>
          <w:u w:val="single"/>
        </w:rPr>
        <w:t>heller</w:t>
      </w:r>
      <w:r w:rsidRPr="00E40277">
        <w:rPr>
          <w:rFonts w:asciiTheme="minorHAnsi" w:hAnsiTheme="minorHAnsi"/>
          <w:sz w:val="23"/>
          <w:szCs w:val="23"/>
        </w:rPr>
        <w:t xml:space="preserve"> Sohle</w:t>
      </w:r>
      <w:r w:rsidR="00AD6CC5" w:rsidRPr="00E40277">
        <w:rPr>
          <w:rFonts w:asciiTheme="minorHAnsi" w:hAnsiTheme="minorHAnsi"/>
          <w:sz w:val="23"/>
          <w:szCs w:val="23"/>
        </w:rPr>
        <w:t>)</w:t>
      </w:r>
    </w:p>
    <w:p w:rsidR="008519CB" w:rsidRPr="00E40277" w:rsidRDefault="008519CB" w:rsidP="008519CB">
      <w:pPr>
        <w:rPr>
          <w:rFonts w:asciiTheme="minorHAnsi" w:hAnsiTheme="minorHAnsi" w:cs="Arial"/>
          <w:sz w:val="23"/>
          <w:szCs w:val="23"/>
        </w:rPr>
      </w:pPr>
    </w:p>
    <w:p w:rsidR="008519CB" w:rsidRPr="00E40277" w:rsidRDefault="008519CB" w:rsidP="008519CB">
      <w:pPr>
        <w:numPr>
          <w:ilvl w:val="0"/>
          <w:numId w:val="2"/>
        </w:numPr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Frühstücks-/Pausenbrotdose</w:t>
      </w:r>
    </w:p>
    <w:p w:rsidR="008519CB" w:rsidRPr="00E40277" w:rsidRDefault="003846E7" w:rsidP="008519CB">
      <w:pPr>
        <w:numPr>
          <w:ilvl w:val="0"/>
          <w:numId w:val="2"/>
        </w:numPr>
        <w:rPr>
          <w:rFonts w:asciiTheme="minorHAnsi" w:hAnsiTheme="minorHAnsi" w:cs="Arial"/>
          <w:sz w:val="23"/>
          <w:szCs w:val="23"/>
        </w:rPr>
      </w:pPr>
      <w:r w:rsidRPr="00E40277">
        <w:rPr>
          <w:rFonts w:asciiTheme="minorHAnsi" w:hAnsiTheme="minorHAnsi" w:cs="Arial"/>
          <w:sz w:val="23"/>
          <w:szCs w:val="23"/>
        </w:rPr>
        <w:t>1 f</w:t>
      </w:r>
      <w:r w:rsidR="008519CB" w:rsidRPr="00E40277">
        <w:rPr>
          <w:rFonts w:asciiTheme="minorHAnsi" w:hAnsiTheme="minorHAnsi" w:cs="Arial"/>
          <w:sz w:val="23"/>
          <w:szCs w:val="23"/>
        </w:rPr>
        <w:t>est verschließbare Trinkflasche</w:t>
      </w:r>
    </w:p>
    <w:p w:rsidR="008519CB" w:rsidRPr="00E40277" w:rsidRDefault="008519CB" w:rsidP="008519CB">
      <w:pPr>
        <w:jc w:val="both"/>
        <w:rPr>
          <w:rFonts w:asciiTheme="minorHAnsi" w:hAnsiTheme="minorHAnsi"/>
          <w:b/>
          <w:sz w:val="23"/>
          <w:szCs w:val="23"/>
        </w:rPr>
      </w:pP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b/>
          <w:sz w:val="23"/>
          <w:szCs w:val="23"/>
        </w:rPr>
        <w:t xml:space="preserve">Bitte </w:t>
      </w:r>
      <w:r w:rsidR="00D944F4" w:rsidRPr="00E40277">
        <w:rPr>
          <w:rFonts w:asciiTheme="minorHAnsi" w:hAnsiTheme="minorHAnsi"/>
          <w:b/>
          <w:sz w:val="23"/>
          <w:szCs w:val="23"/>
        </w:rPr>
        <w:t xml:space="preserve">beschriften </w:t>
      </w:r>
      <w:r w:rsidR="003846E7" w:rsidRPr="00E40277">
        <w:rPr>
          <w:rFonts w:asciiTheme="minorHAnsi" w:hAnsiTheme="minorHAnsi"/>
          <w:b/>
          <w:sz w:val="23"/>
          <w:szCs w:val="23"/>
        </w:rPr>
        <w:t xml:space="preserve">Sie alle Dinge (auch jeden einzelnen Stift) mit dem Namen Ihres Kindes. </w:t>
      </w:r>
      <w:r w:rsidRPr="00E40277">
        <w:rPr>
          <w:rFonts w:asciiTheme="minorHAnsi" w:hAnsiTheme="minorHAnsi"/>
          <w:sz w:val="23"/>
          <w:szCs w:val="23"/>
        </w:rPr>
        <w:t>Nur so werden von vornherein Verwechslungen ausgeschlossen (dies gilt auch für Jacken und Regenkleidung).</w:t>
      </w: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bCs/>
          <w:sz w:val="23"/>
          <w:szCs w:val="23"/>
        </w:rPr>
        <w:t>Die Schulbücher,</w:t>
      </w:r>
      <w:r w:rsidRPr="00E40277">
        <w:rPr>
          <w:rFonts w:asciiTheme="minorHAnsi" w:hAnsiTheme="minorHAnsi"/>
          <w:sz w:val="23"/>
          <w:szCs w:val="23"/>
        </w:rPr>
        <w:t xml:space="preserve"> die über den Eigenanteil der Eltern gekauft werden müssen, werden zentral beschafft, so dass sie rechtzeitig für alle Schüler verfügbar sind.</w:t>
      </w: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</w:p>
    <w:p w:rsidR="003846E7" w:rsidRPr="00E40277" w:rsidRDefault="008519CB" w:rsidP="008519CB">
      <w:pPr>
        <w:ind w:right="-142"/>
        <w:jc w:val="both"/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sz w:val="23"/>
          <w:szCs w:val="23"/>
        </w:rPr>
        <w:t xml:space="preserve">Da im 1. Schuljahr fast alle notwendigen Materialien Verbrauchsmaterialien sind, müssen Sie darüber hinaus bei Schulbeginn mit weiteren Kosten in Höhe von 20,00 € für Arbeitshefte zur Druckschrift, zum Lesen Lernen und zum Mathe-Training rechnen. Diese werden am </w:t>
      </w:r>
    </w:p>
    <w:p w:rsidR="008519CB" w:rsidRPr="00E40277" w:rsidRDefault="008519CB" w:rsidP="008519CB">
      <w:pPr>
        <w:ind w:right="-142"/>
        <w:jc w:val="both"/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sz w:val="23"/>
          <w:szCs w:val="23"/>
        </w:rPr>
        <w:t>1. Elternabend eingesammelt.</w:t>
      </w: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  <w:r w:rsidRPr="00E40277">
        <w:rPr>
          <w:rFonts w:asciiTheme="minorHAnsi" w:hAnsiTheme="minorHAnsi"/>
          <w:sz w:val="23"/>
          <w:szCs w:val="23"/>
        </w:rPr>
        <w:t>In der Woche vor den diesjährigen Sommerferien erhalten Sie noch einen Brief in dem Ihnen mitgeteilt wird, wie der erste Schultag abläuft</w:t>
      </w:r>
      <w:r w:rsidR="003846E7" w:rsidRPr="00E40277">
        <w:rPr>
          <w:rFonts w:asciiTheme="minorHAnsi" w:hAnsiTheme="minorHAnsi"/>
          <w:sz w:val="23"/>
          <w:szCs w:val="23"/>
        </w:rPr>
        <w:t xml:space="preserve"> und</w:t>
      </w:r>
      <w:r w:rsidRPr="00E40277">
        <w:rPr>
          <w:rFonts w:asciiTheme="minorHAnsi" w:hAnsiTheme="minorHAnsi"/>
          <w:sz w:val="23"/>
          <w:szCs w:val="23"/>
        </w:rPr>
        <w:t xml:space="preserve"> in welche Klasse Ihr Kind kommt.</w:t>
      </w:r>
    </w:p>
    <w:p w:rsidR="008519CB" w:rsidRPr="00E40277" w:rsidRDefault="008519CB" w:rsidP="008519CB">
      <w:pPr>
        <w:jc w:val="both"/>
        <w:rPr>
          <w:rFonts w:asciiTheme="minorHAnsi" w:hAnsiTheme="minorHAnsi"/>
          <w:sz w:val="23"/>
          <w:szCs w:val="23"/>
        </w:rPr>
      </w:pPr>
    </w:p>
    <w:p w:rsidR="0028277F" w:rsidRDefault="003846E7" w:rsidP="00E40277">
      <w:pPr>
        <w:jc w:val="both"/>
      </w:pPr>
      <w:r w:rsidRPr="00E40277">
        <w:rPr>
          <w:rFonts w:ascii="Brush Script MT" w:hAnsi="Brush Script MT"/>
          <w:b/>
          <w:sz w:val="28"/>
          <w:szCs w:val="28"/>
        </w:rPr>
        <w:lastRenderedPageBreak/>
        <w:t xml:space="preserve">Ihre </w:t>
      </w:r>
      <w:r w:rsidR="008519CB" w:rsidRPr="00E40277">
        <w:rPr>
          <w:rFonts w:ascii="Brush Script MT" w:hAnsi="Brush Script MT"/>
          <w:b/>
          <w:sz w:val="28"/>
          <w:szCs w:val="28"/>
        </w:rPr>
        <w:t xml:space="preserve"> </w:t>
      </w:r>
      <w:r w:rsidRPr="00E40277">
        <w:rPr>
          <w:rFonts w:ascii="Brush Script MT" w:hAnsi="Brush Script MT"/>
          <w:b/>
          <w:sz w:val="28"/>
          <w:szCs w:val="28"/>
        </w:rPr>
        <w:t>KGS Kupfergasse</w:t>
      </w:r>
    </w:p>
    <w:sectPr w:rsidR="0028277F" w:rsidSect="00890383">
      <w:headerReference w:type="default" r:id="rId8"/>
      <w:pgSz w:w="11906" w:h="16838"/>
      <w:pgMar w:top="1134" w:right="1417" w:bottom="568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0BE" w:rsidRDefault="00B170BE" w:rsidP="00890383">
      <w:r>
        <w:separator/>
      </w:r>
    </w:p>
  </w:endnote>
  <w:endnote w:type="continuationSeparator" w:id="0">
    <w:p w:rsidR="00B170BE" w:rsidRDefault="00B170BE" w:rsidP="0089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altName w:val="Book Antiqua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0BE" w:rsidRDefault="00B170BE" w:rsidP="00890383">
      <w:r>
        <w:separator/>
      </w:r>
    </w:p>
  </w:footnote>
  <w:footnote w:type="continuationSeparator" w:id="0">
    <w:p w:rsidR="00B170BE" w:rsidRDefault="00B170BE" w:rsidP="008903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705" w:rsidRPr="007601F6" w:rsidRDefault="005F4705" w:rsidP="005F4705">
    <w:pPr>
      <w:rPr>
        <w:rFonts w:ascii="Calibri" w:hAnsi="Calibri"/>
        <w:sz w:val="36"/>
        <w:szCs w:val="36"/>
      </w:rPr>
    </w:pPr>
    <w:r>
      <w:rPr>
        <w:rFonts w:ascii="Calibri" w:hAnsi="Calibri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3827145</wp:posOffset>
          </wp:positionH>
          <wp:positionV relativeFrom="paragraph">
            <wp:posOffset>-229235</wp:posOffset>
          </wp:positionV>
          <wp:extent cx="2059940" cy="1196975"/>
          <wp:effectExtent l="0" t="0" r="0" b="0"/>
          <wp:wrapNone/>
          <wp:docPr id="2" name="Grafik 2" descr="Logo_Endversion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ndversion_SW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940" cy="119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01F6">
      <w:rPr>
        <w:rFonts w:ascii="Calibri" w:hAnsi="Calibri"/>
        <w:sz w:val="36"/>
        <w:szCs w:val="36"/>
      </w:rPr>
      <w:t>Städt. Kath. Grundschule</w:t>
    </w:r>
    <w:r>
      <w:rPr>
        <w:rFonts w:ascii="Calibri" w:hAnsi="Calibri"/>
        <w:sz w:val="36"/>
        <w:szCs w:val="36"/>
      </w:rPr>
      <w:tab/>
    </w:r>
  </w:p>
  <w:p w:rsidR="005F4705" w:rsidRPr="00A32DC5" w:rsidRDefault="005F4705" w:rsidP="005F4705">
    <w:pPr>
      <w:rPr>
        <w:rFonts w:cs="Arial"/>
        <w:sz w:val="20"/>
      </w:rPr>
    </w:pPr>
    <w:r w:rsidRPr="00A32DC5">
      <w:rPr>
        <w:rFonts w:cs="Arial"/>
        <w:sz w:val="20"/>
      </w:rPr>
      <w:t>Kupfergasse 31</w:t>
    </w:r>
  </w:p>
  <w:p w:rsidR="005F4705" w:rsidRPr="00A32DC5" w:rsidRDefault="005F4705" w:rsidP="005F4705">
    <w:pPr>
      <w:rPr>
        <w:rFonts w:cs="Arial"/>
        <w:sz w:val="20"/>
      </w:rPr>
    </w:pPr>
    <w:r w:rsidRPr="00A32DC5">
      <w:rPr>
        <w:rFonts w:cs="Arial"/>
        <w:sz w:val="20"/>
      </w:rPr>
      <w:t>51145 Köln</w:t>
    </w:r>
  </w:p>
  <w:p w:rsidR="005F4705" w:rsidRPr="00A32DC5" w:rsidRDefault="005F4705" w:rsidP="005F4705">
    <w:pPr>
      <w:rPr>
        <w:rFonts w:cs="Arial"/>
        <w:sz w:val="20"/>
      </w:rPr>
    </w:pPr>
    <w:r w:rsidRPr="00A32DC5">
      <w:rPr>
        <w:rFonts w:cs="Arial"/>
        <w:sz w:val="20"/>
      </w:rPr>
      <w:t>Tel.: 02203/922810 Fax: 02203/9228144</w:t>
    </w:r>
  </w:p>
  <w:p w:rsidR="005F4705" w:rsidRPr="00A32DC5" w:rsidRDefault="005F4705" w:rsidP="005F4705">
    <w:pPr>
      <w:rPr>
        <w:sz w:val="20"/>
        <w:lang w:val="en-US"/>
      </w:rPr>
    </w:pPr>
    <w:r>
      <w:rPr>
        <w:noProof/>
        <w:sz w:val="20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252095</wp:posOffset>
              </wp:positionV>
              <wp:extent cx="5715000" cy="0"/>
              <wp:effectExtent l="13335" t="13970" r="15240" b="43180"/>
              <wp:wrapTight wrapText="bothSides">
                <wp:wrapPolygon edited="0">
                  <wp:start x="0" y="-2147483648"/>
                  <wp:lineTo x="0" y="-2147483648"/>
                  <wp:lineTo x="602" y="-2147483648"/>
                  <wp:lineTo x="602" y="-2147483648"/>
                  <wp:lineTo x="0" y="-2147483648"/>
                </wp:wrapPolygon>
              </wp:wrapTight>
              <wp:docPr id="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19.85pt" to="451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" strokecolor="#7f7f7f" strokeweight="1.5pt">
              <v:shadow on="t" opacity="22938f" offset="0"/>
              <w10:wrap type="tight"/>
            </v:line>
          </w:pict>
        </mc:Fallback>
      </mc:AlternateContent>
    </w:r>
    <w:r>
      <w:rPr>
        <w:sz w:val="20"/>
        <w:lang w:val="en-US"/>
      </w:rPr>
      <w:t>E</w:t>
    </w:r>
    <w:r w:rsidRPr="00A32DC5">
      <w:rPr>
        <w:sz w:val="20"/>
        <w:lang w:val="en-US"/>
      </w:rPr>
      <w:t xml:space="preserve">mail: </w:t>
    </w:r>
    <w:hyperlink r:id="rId2" w:history="1">
      <w:r w:rsidRPr="0086632C">
        <w:rPr>
          <w:rStyle w:val="Hyperlink"/>
          <w:color w:val="000000"/>
          <w:sz w:val="20"/>
          <w:lang w:val="en-US"/>
        </w:rPr>
        <w:t>114868@schule.nrw.de</w:t>
      </w:r>
    </w:hyperlink>
    <w:r w:rsidRPr="00A32DC5">
      <w:rPr>
        <w:sz w:val="20"/>
        <w:lang w:val="en-US"/>
      </w:rPr>
      <w:t xml:space="preserve"> </w:t>
    </w:r>
  </w:p>
  <w:p w:rsidR="005F4705" w:rsidRPr="00A32DC5" w:rsidRDefault="005F4705" w:rsidP="005F4705">
    <w:pPr>
      <w:rPr>
        <w:sz w:val="20"/>
        <w:lang w:val="en-US"/>
      </w:rPr>
    </w:pPr>
  </w:p>
  <w:p w:rsidR="005F4705" w:rsidRDefault="005F4705" w:rsidP="005F4705">
    <w:pPr>
      <w:jc w:val="both"/>
      <w:rPr>
        <w:rFonts w:cs="Arial"/>
      </w:rPr>
    </w:pPr>
  </w:p>
  <w:p w:rsidR="008E5030" w:rsidRDefault="008E503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BDC368F"/>
    <w:multiLevelType w:val="hybridMultilevel"/>
    <w:tmpl w:val="DA78EF38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CB"/>
    <w:rsid w:val="00026E58"/>
    <w:rsid w:val="0003114F"/>
    <w:rsid w:val="000926E3"/>
    <w:rsid w:val="001C72DB"/>
    <w:rsid w:val="0022189F"/>
    <w:rsid w:val="00274D36"/>
    <w:rsid w:val="0028277F"/>
    <w:rsid w:val="002B332A"/>
    <w:rsid w:val="00364585"/>
    <w:rsid w:val="003846E7"/>
    <w:rsid w:val="00387FE9"/>
    <w:rsid w:val="00407067"/>
    <w:rsid w:val="0043250D"/>
    <w:rsid w:val="004517C2"/>
    <w:rsid w:val="004723CE"/>
    <w:rsid w:val="0048425D"/>
    <w:rsid w:val="005357FD"/>
    <w:rsid w:val="005B7010"/>
    <w:rsid w:val="005D003D"/>
    <w:rsid w:val="005F4705"/>
    <w:rsid w:val="00625337"/>
    <w:rsid w:val="00645CB8"/>
    <w:rsid w:val="007046F4"/>
    <w:rsid w:val="00783F52"/>
    <w:rsid w:val="008374A4"/>
    <w:rsid w:val="008519CB"/>
    <w:rsid w:val="00854381"/>
    <w:rsid w:val="00890383"/>
    <w:rsid w:val="008B5458"/>
    <w:rsid w:val="008D3EF5"/>
    <w:rsid w:val="008E5030"/>
    <w:rsid w:val="00911F1D"/>
    <w:rsid w:val="00932382"/>
    <w:rsid w:val="009E1FD7"/>
    <w:rsid w:val="009E31AD"/>
    <w:rsid w:val="00A03369"/>
    <w:rsid w:val="00A312C9"/>
    <w:rsid w:val="00A94B69"/>
    <w:rsid w:val="00AA4E77"/>
    <w:rsid w:val="00AD6CC5"/>
    <w:rsid w:val="00AF519A"/>
    <w:rsid w:val="00B170BE"/>
    <w:rsid w:val="00C26FC2"/>
    <w:rsid w:val="00C3409E"/>
    <w:rsid w:val="00C51446"/>
    <w:rsid w:val="00C63D8F"/>
    <w:rsid w:val="00C6671F"/>
    <w:rsid w:val="00CE0E74"/>
    <w:rsid w:val="00D2228A"/>
    <w:rsid w:val="00D944F4"/>
    <w:rsid w:val="00DC3968"/>
    <w:rsid w:val="00E40277"/>
    <w:rsid w:val="00EE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19CB"/>
    <w:rPr>
      <w:rFonts w:ascii="Arial" w:eastAsia="Times New Roman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8519CB"/>
    <w:pPr>
      <w:keepNext/>
      <w:outlineLvl w:val="0"/>
    </w:pPr>
    <w:rPr>
      <w:rFonts w:cs="Arial"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519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519CB"/>
    <w:rPr>
      <w:rFonts w:ascii="Arial" w:eastAsia="Times New Roman" w:hAnsi="Arial" w:cs="Times New Roman"/>
      <w:sz w:val="24"/>
      <w:szCs w:val="20"/>
      <w:lang w:eastAsia="de-DE"/>
    </w:rPr>
  </w:style>
  <w:style w:type="paragraph" w:styleId="Titel">
    <w:name w:val="Title"/>
    <w:basedOn w:val="Standard"/>
    <w:link w:val="TitelZchn"/>
    <w:qFormat/>
    <w:rsid w:val="008519CB"/>
    <w:pPr>
      <w:jc w:val="center"/>
    </w:pPr>
    <w:rPr>
      <w:rFonts w:ascii="Footlight MT Light" w:hAnsi="Footlight MT Light"/>
      <w:b/>
      <w:sz w:val="40"/>
    </w:rPr>
  </w:style>
  <w:style w:type="character" w:customStyle="1" w:styleId="TitelZchn">
    <w:name w:val="Titel Zchn"/>
    <w:basedOn w:val="Absatz-Standardschriftart"/>
    <w:link w:val="Titel"/>
    <w:rsid w:val="008519CB"/>
    <w:rPr>
      <w:rFonts w:ascii="Footlight MT Light" w:eastAsia="Times New Roman" w:hAnsi="Footlight MT Light" w:cs="Times New Roman"/>
      <w:b/>
      <w:sz w:val="40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8519CB"/>
    <w:pPr>
      <w:jc w:val="center"/>
    </w:pPr>
    <w:rPr>
      <w:rFonts w:ascii="Footlight MT Light" w:hAnsi="Footlight MT Light"/>
      <w:i/>
    </w:rPr>
  </w:style>
  <w:style w:type="character" w:customStyle="1" w:styleId="UntertitelZchn">
    <w:name w:val="Untertitel Zchn"/>
    <w:basedOn w:val="Absatz-Standardschriftart"/>
    <w:link w:val="Untertitel"/>
    <w:rsid w:val="008519CB"/>
    <w:rPr>
      <w:rFonts w:ascii="Footlight MT Light" w:eastAsia="Times New Roman" w:hAnsi="Footlight MT Light" w:cs="Times New Roman"/>
      <w:i/>
      <w:sz w:val="24"/>
      <w:szCs w:val="20"/>
      <w:lang w:eastAsia="de-DE"/>
    </w:rPr>
  </w:style>
  <w:style w:type="character" w:styleId="Hyperlink">
    <w:name w:val="Hyperlink"/>
    <w:basedOn w:val="Absatz-Standardschriftart"/>
    <w:rsid w:val="008519CB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8519CB"/>
    <w:rPr>
      <w:rFonts w:ascii="Arial" w:eastAsia="Times New Roman" w:hAnsi="Arial" w:cs="Arial"/>
      <w:sz w:val="28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519CB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D222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228A"/>
    <w:rPr>
      <w:rFonts w:ascii="Arial" w:eastAsia="Times New Roman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19CB"/>
    <w:rPr>
      <w:rFonts w:ascii="Arial" w:eastAsia="Times New Roman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8519CB"/>
    <w:pPr>
      <w:keepNext/>
      <w:outlineLvl w:val="0"/>
    </w:pPr>
    <w:rPr>
      <w:rFonts w:cs="Arial"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519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519CB"/>
    <w:rPr>
      <w:rFonts w:ascii="Arial" w:eastAsia="Times New Roman" w:hAnsi="Arial" w:cs="Times New Roman"/>
      <w:sz w:val="24"/>
      <w:szCs w:val="20"/>
      <w:lang w:eastAsia="de-DE"/>
    </w:rPr>
  </w:style>
  <w:style w:type="paragraph" w:styleId="Titel">
    <w:name w:val="Title"/>
    <w:basedOn w:val="Standard"/>
    <w:link w:val="TitelZchn"/>
    <w:qFormat/>
    <w:rsid w:val="008519CB"/>
    <w:pPr>
      <w:jc w:val="center"/>
    </w:pPr>
    <w:rPr>
      <w:rFonts w:ascii="Footlight MT Light" w:hAnsi="Footlight MT Light"/>
      <w:b/>
      <w:sz w:val="40"/>
    </w:rPr>
  </w:style>
  <w:style w:type="character" w:customStyle="1" w:styleId="TitelZchn">
    <w:name w:val="Titel Zchn"/>
    <w:basedOn w:val="Absatz-Standardschriftart"/>
    <w:link w:val="Titel"/>
    <w:rsid w:val="008519CB"/>
    <w:rPr>
      <w:rFonts w:ascii="Footlight MT Light" w:eastAsia="Times New Roman" w:hAnsi="Footlight MT Light" w:cs="Times New Roman"/>
      <w:b/>
      <w:sz w:val="40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8519CB"/>
    <w:pPr>
      <w:jc w:val="center"/>
    </w:pPr>
    <w:rPr>
      <w:rFonts w:ascii="Footlight MT Light" w:hAnsi="Footlight MT Light"/>
      <w:i/>
    </w:rPr>
  </w:style>
  <w:style w:type="character" w:customStyle="1" w:styleId="UntertitelZchn">
    <w:name w:val="Untertitel Zchn"/>
    <w:basedOn w:val="Absatz-Standardschriftart"/>
    <w:link w:val="Untertitel"/>
    <w:rsid w:val="008519CB"/>
    <w:rPr>
      <w:rFonts w:ascii="Footlight MT Light" w:eastAsia="Times New Roman" w:hAnsi="Footlight MT Light" w:cs="Times New Roman"/>
      <w:i/>
      <w:sz w:val="24"/>
      <w:szCs w:val="20"/>
      <w:lang w:eastAsia="de-DE"/>
    </w:rPr>
  </w:style>
  <w:style w:type="character" w:styleId="Hyperlink">
    <w:name w:val="Hyperlink"/>
    <w:basedOn w:val="Absatz-Standardschriftart"/>
    <w:rsid w:val="008519CB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8519CB"/>
    <w:rPr>
      <w:rFonts w:ascii="Arial" w:eastAsia="Times New Roman" w:hAnsi="Arial" w:cs="Arial"/>
      <w:sz w:val="28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519CB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D222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228A"/>
    <w:rPr>
      <w:rFonts w:ascii="Arial" w:eastAsia="Times New Roman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114868@schule.nrw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1544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Lernmaterialien für das 1</vt:lpstr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Lernmaterialien für das 1</dc:title>
  <dc:creator>Gisela Hufsky</dc:creator>
  <cp:lastModifiedBy>ncadmin</cp:lastModifiedBy>
  <cp:revision>2</cp:revision>
  <cp:lastPrinted>2017-05-04T15:05:00Z</cp:lastPrinted>
  <dcterms:created xsi:type="dcterms:W3CDTF">2018-09-28T10:58:00Z</dcterms:created>
  <dcterms:modified xsi:type="dcterms:W3CDTF">2018-09-28T10:58:00Z</dcterms:modified>
</cp:coreProperties>
</file>