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A7" w:rsidRDefault="00E30D17" w:rsidP="00E30D17">
      <w:pPr>
        <w:ind w:firstLine="708"/>
        <w:outlineLvl w:val="0"/>
        <w:rPr>
          <w:rFonts w:ascii="Calibri" w:hAnsi="Calibri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Arial"/>
          <w:b/>
          <w:bCs/>
          <w:sz w:val="32"/>
          <w:szCs w:val="32"/>
        </w:rPr>
        <w:t xml:space="preserve">     </w:t>
      </w:r>
      <w:r w:rsidR="005D44A7" w:rsidRPr="00EC42C9">
        <w:rPr>
          <w:rFonts w:ascii="Calibri" w:hAnsi="Calibri" w:cs="Arial"/>
          <w:b/>
          <w:bCs/>
          <w:sz w:val="32"/>
          <w:szCs w:val="32"/>
        </w:rPr>
        <w:t xml:space="preserve">Beratungsstelle </w:t>
      </w:r>
      <w:r w:rsidR="005D44A7">
        <w:rPr>
          <w:rFonts w:ascii="Calibri" w:hAnsi="Calibri" w:cs="Arial"/>
          <w:b/>
          <w:bCs/>
          <w:sz w:val="32"/>
          <w:szCs w:val="32"/>
        </w:rPr>
        <w:t>des</w:t>
      </w:r>
      <w:r w:rsidR="00970952">
        <w:rPr>
          <w:rFonts w:ascii="Calibri" w:hAnsi="Calibri" w:cs="Arial"/>
          <w:b/>
          <w:bCs/>
          <w:sz w:val="32"/>
          <w:szCs w:val="32"/>
        </w:rPr>
        <w:t xml:space="preserve"> </w:t>
      </w:r>
      <w:r w:rsidR="005D44A7">
        <w:rPr>
          <w:rFonts w:ascii="Calibri" w:hAnsi="Calibri" w:cs="Arial"/>
          <w:b/>
          <w:bCs/>
          <w:sz w:val="32"/>
          <w:szCs w:val="32"/>
        </w:rPr>
        <w:t>Schulamtes für die Stadt Köln</w:t>
      </w:r>
    </w:p>
    <w:p w:rsidR="005D44A7" w:rsidRDefault="005D44A7" w:rsidP="00E30D17">
      <w:pPr>
        <w:ind w:left="360" w:firstLine="708"/>
        <w:outlineLvl w:val="0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sz w:val="28"/>
          <w:szCs w:val="28"/>
        </w:rPr>
        <w:t>(</w:t>
      </w:r>
      <w:r w:rsidR="00D86D35">
        <w:rPr>
          <w:rFonts w:ascii="Calibri" w:hAnsi="Calibri" w:cs="Arial"/>
          <w:sz w:val="28"/>
          <w:szCs w:val="28"/>
        </w:rPr>
        <w:t>2</w:t>
      </w:r>
      <w:r w:rsidRPr="00EC42C9">
        <w:rPr>
          <w:rFonts w:ascii="Calibri" w:hAnsi="Calibri" w:cs="Arial"/>
          <w:sz w:val="28"/>
          <w:szCs w:val="28"/>
        </w:rPr>
        <w:t>.Schulhalbjahr 2018/2019</w:t>
      </w:r>
      <w:r>
        <w:rPr>
          <w:rFonts w:ascii="Calibri" w:hAnsi="Calibri" w:cs="Arial"/>
          <w:sz w:val="28"/>
          <w:szCs w:val="28"/>
        </w:rPr>
        <w:t>)</w:t>
      </w:r>
    </w:p>
    <w:p w:rsidR="005D44A7" w:rsidRDefault="005D44A7" w:rsidP="005D44A7">
      <w:pPr>
        <w:jc w:val="center"/>
        <w:outlineLvl w:val="0"/>
        <w:rPr>
          <w:rFonts w:ascii="Calibri" w:hAnsi="Calibri" w:cs="Arial"/>
          <w:b/>
          <w:bCs/>
          <w:sz w:val="32"/>
          <w:szCs w:val="32"/>
          <w:u w:val="single"/>
        </w:rPr>
      </w:pPr>
    </w:p>
    <w:p w:rsidR="005D44A7" w:rsidRPr="006D420D" w:rsidRDefault="00D158F6" w:rsidP="00970952">
      <w:pPr>
        <w:ind w:left="360" w:firstLine="708"/>
        <w:outlineLvl w:val="0"/>
        <w:rPr>
          <w:rFonts w:ascii="Calibri" w:hAnsi="Calibri" w:cs="Arial"/>
          <w:sz w:val="32"/>
          <w:szCs w:val="32"/>
          <w:u w:val="single"/>
        </w:rPr>
      </w:pPr>
      <w:r>
        <w:rPr>
          <w:rFonts w:ascii="Calibri" w:hAnsi="Calibri" w:cs="Arial"/>
          <w:b/>
          <w:bCs/>
          <w:sz w:val="32"/>
          <w:szCs w:val="32"/>
          <w:u w:val="single"/>
        </w:rPr>
        <w:t>Fach Deutsch</w:t>
      </w:r>
    </w:p>
    <w:p w:rsidR="005D44A7" w:rsidRPr="005D44A7" w:rsidRDefault="005D44A7" w:rsidP="005D44A7">
      <w:pPr>
        <w:pStyle w:val="Listenabsatz"/>
        <w:numPr>
          <w:ilvl w:val="0"/>
          <w:numId w:val="2"/>
        </w:numPr>
        <w:rPr>
          <w:rFonts w:ascii="Calibri" w:hAnsi="Calibri" w:cs="Arial"/>
          <w:sz w:val="28"/>
          <w:szCs w:val="28"/>
        </w:rPr>
      </w:pPr>
      <w:r w:rsidRPr="005D44A7">
        <w:rPr>
          <w:rFonts w:ascii="Calibri" w:hAnsi="Calibri" w:cs="Arial"/>
          <w:b/>
          <w:sz w:val="28"/>
          <w:szCs w:val="28"/>
        </w:rPr>
        <w:t>Zeit:</w:t>
      </w: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ab/>
      </w:r>
      <w:r w:rsidRPr="005D44A7">
        <w:rPr>
          <w:rFonts w:ascii="Calibri" w:hAnsi="Calibri" w:cs="Arial"/>
          <w:sz w:val="28"/>
          <w:szCs w:val="28"/>
        </w:rPr>
        <w:t>Donnerstag 14.00 – 16.00 Uhr</w:t>
      </w:r>
    </w:p>
    <w:p w:rsidR="005D44A7" w:rsidRPr="00D86D35" w:rsidRDefault="005D44A7" w:rsidP="005D44A7">
      <w:pPr>
        <w:pStyle w:val="Listenabsatz"/>
        <w:numPr>
          <w:ilvl w:val="0"/>
          <w:numId w:val="2"/>
        </w:numPr>
        <w:rPr>
          <w:rFonts w:ascii="Calibri" w:hAnsi="Calibri" w:cs="Arial"/>
          <w:sz w:val="28"/>
          <w:szCs w:val="28"/>
        </w:rPr>
      </w:pPr>
      <w:r w:rsidRPr="005D44A7">
        <w:rPr>
          <w:rFonts w:ascii="Calibri" w:hAnsi="Calibri" w:cs="Arial"/>
          <w:b/>
          <w:sz w:val="28"/>
          <w:szCs w:val="28"/>
        </w:rPr>
        <w:t>Ort:</w:t>
      </w:r>
      <w:r>
        <w:rPr>
          <w:rFonts w:ascii="Calibri" w:hAnsi="Calibri" w:cs="Arial"/>
          <w:sz w:val="28"/>
          <w:szCs w:val="28"/>
        </w:rPr>
        <w:tab/>
      </w:r>
      <w:r w:rsidRPr="005D44A7">
        <w:rPr>
          <w:rFonts w:ascii="Calibri" w:hAnsi="Calibri" w:cs="Arial"/>
          <w:sz w:val="28"/>
          <w:szCs w:val="28"/>
        </w:rPr>
        <w:t>Raum D24</w:t>
      </w:r>
      <w:r w:rsidRPr="005D44A7">
        <w:rPr>
          <w:rFonts w:ascii="Calibri" w:hAnsi="Calibri" w:cs="Arial"/>
          <w:b/>
          <w:sz w:val="28"/>
          <w:szCs w:val="28"/>
        </w:rPr>
        <w:t xml:space="preserve"> </w:t>
      </w:r>
      <w:r w:rsidRPr="005D44A7">
        <w:rPr>
          <w:rFonts w:ascii="Calibri" w:hAnsi="Calibri" w:cs="Arial"/>
          <w:sz w:val="28"/>
          <w:szCs w:val="28"/>
        </w:rPr>
        <w:t>im Stadthaus</w:t>
      </w:r>
    </w:p>
    <w:tbl>
      <w:tblPr>
        <w:tblpPr w:leftFromText="141" w:rightFromText="141" w:vertAnchor="page" w:horzAnchor="margin" w:tblpXSpec="center" w:tblpY="3881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5"/>
        <w:gridCol w:w="5730"/>
      </w:tblGrid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B9CA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E30D17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70952">
              <w:rPr>
                <w:rFonts w:asciiTheme="minorHAnsi" w:hAnsiTheme="minorHAnsi" w:cstheme="minorHAnsi"/>
                <w:sz w:val="20"/>
                <w:szCs w:val="20"/>
              </w:rPr>
              <w:t>Datum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B9CA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E30D17" w:rsidP="00E30D17">
            <w:pPr>
              <w:pStyle w:val="berschrift2"/>
              <w:tabs>
                <w:tab w:val="left" w:pos="0"/>
              </w:tabs>
              <w:spacing w:after="120"/>
              <w:ind w:right="-2905"/>
              <w:rPr>
                <w:rFonts w:asciiTheme="minorHAnsi" w:hAnsiTheme="minorHAnsi" w:cstheme="minorHAnsi"/>
                <w:sz w:val="20"/>
                <w:szCs w:val="20"/>
              </w:rPr>
            </w:pPr>
            <w:r w:rsidRPr="00970952">
              <w:rPr>
                <w:rFonts w:asciiTheme="minorHAnsi" w:hAnsiTheme="minorHAnsi" w:cstheme="minorHAnsi"/>
                <w:bCs/>
                <w:sz w:val="20"/>
                <w:szCs w:val="20"/>
              </w:rPr>
              <w:t>Fachberaterin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29.8.2019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A058F9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Melanie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Frangenberg</w:t>
            </w:r>
            <w:proofErr w:type="spellEnd"/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F52997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Felicitas Kuhl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12.9.2019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F52997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Felicitas Kuhl</w:t>
            </w:r>
            <w:r w:rsidR="00180F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ADB">
              <w:rPr>
                <w:rFonts w:asciiTheme="minorHAnsi" w:hAnsiTheme="minorHAnsi" w:cstheme="minorHAnsi"/>
                <w:sz w:val="20"/>
                <w:szCs w:val="20"/>
              </w:rPr>
              <w:t xml:space="preserve">+ Melanie </w:t>
            </w:r>
            <w:proofErr w:type="spellStart"/>
            <w:r w:rsidR="000A3ADB">
              <w:rPr>
                <w:rFonts w:asciiTheme="minorHAnsi" w:hAnsiTheme="minorHAnsi" w:cstheme="minorHAnsi"/>
                <w:sz w:val="20"/>
                <w:szCs w:val="20"/>
              </w:rPr>
              <w:t>Frangenberg</w:t>
            </w:r>
            <w:proofErr w:type="spellEnd"/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19.9.2019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F52997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Felicitas Kuhl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26.9.2019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4E0396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Angelika Rohbeck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10.10.2019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B92D00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Carolin Moss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31.10.2019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4E0396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Angelika Rohbeck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7.11.2019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A058F9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Melanie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Frangenberg</w:t>
            </w:r>
            <w:proofErr w:type="spellEnd"/>
            <w:r w:rsidR="00B92D00">
              <w:rPr>
                <w:rFonts w:asciiTheme="minorHAnsi" w:hAnsiTheme="minorHAnsi" w:cstheme="minorHAnsi"/>
                <w:sz w:val="20"/>
                <w:szCs w:val="20"/>
              </w:rPr>
              <w:t xml:space="preserve"> + Carolin Moss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14.11.2019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D8398B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Nicole Prenzel</w:t>
            </w:r>
          </w:p>
        </w:tc>
      </w:tr>
      <w:tr w:rsidR="00E30D17" w:rsidRPr="00970952" w:rsidTr="00E30D17">
        <w:trPr>
          <w:trHeight w:val="439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21.11.2019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D8398B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Felicitas Kuhl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28.11.2019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4E0396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Angelika Rohbeck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5.12.2019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D8398B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Nicole Prenzel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12.12.2019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B92D00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Carolin Moss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19.12.2019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523B2C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 Leißner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9.1.2020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523B2C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Nicole Prenzel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16.1.2020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D8398B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Nicole Prenzel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23.1.2020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523B2C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 Leißner</w:t>
            </w:r>
          </w:p>
        </w:tc>
      </w:tr>
      <w:tr w:rsidR="00E30D17" w:rsidRPr="00970952" w:rsidTr="00E30D17">
        <w:trPr>
          <w:trHeight w:val="125"/>
        </w:trPr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1F3F2F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30.1.2020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17" w:rsidRPr="00970952" w:rsidRDefault="00523B2C" w:rsidP="00E30D17">
            <w:pPr>
              <w:pStyle w:val="berschrift2"/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 Leißner</w:t>
            </w:r>
          </w:p>
        </w:tc>
      </w:tr>
    </w:tbl>
    <w:p w:rsidR="005D44A7" w:rsidRDefault="005D44A7" w:rsidP="005D44A7">
      <w:pPr>
        <w:rPr>
          <w:rFonts w:ascii="Calibri" w:hAnsi="Calibri" w:cs="Arial"/>
          <w:b/>
          <w:sz w:val="28"/>
          <w:szCs w:val="28"/>
        </w:rPr>
      </w:pPr>
    </w:p>
    <w:tbl>
      <w:tblPr>
        <w:tblpPr w:leftFromText="141" w:rightFromText="141" w:vertAnchor="page" w:horzAnchor="margin" w:tblpY="12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977"/>
        <w:gridCol w:w="3685"/>
      </w:tblGrid>
      <w:tr w:rsidR="00D86D35" w:rsidRPr="00EC42C9" w:rsidTr="00282B0B">
        <w:trPr>
          <w:trHeight w:val="680"/>
        </w:trPr>
        <w:tc>
          <w:tcPr>
            <w:tcW w:w="1555" w:type="dxa"/>
            <w:shd w:val="clear" w:color="auto" w:fill="ACB9CA" w:themeFill="text2" w:themeFillTint="66"/>
            <w:vAlign w:val="center"/>
          </w:tcPr>
          <w:p w:rsidR="00D86D35" w:rsidRPr="005D44A7" w:rsidRDefault="00D86D35" w:rsidP="00D86D35">
            <w:pPr>
              <w:jc w:val="center"/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1417" w:type="dxa"/>
            <w:shd w:val="clear" w:color="auto" w:fill="ACB9CA" w:themeFill="text2" w:themeFillTint="66"/>
            <w:vAlign w:val="center"/>
          </w:tcPr>
          <w:p w:rsidR="00D86D35" w:rsidRPr="005D44A7" w:rsidRDefault="00D86D35" w:rsidP="00D86D35">
            <w:pPr>
              <w:jc w:val="center"/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  <w:t>Vorname</w:t>
            </w:r>
          </w:p>
        </w:tc>
        <w:tc>
          <w:tcPr>
            <w:tcW w:w="2977" w:type="dxa"/>
            <w:shd w:val="clear" w:color="auto" w:fill="ACB9CA" w:themeFill="text2" w:themeFillTint="66"/>
            <w:vAlign w:val="center"/>
          </w:tcPr>
          <w:p w:rsidR="00D86D35" w:rsidRPr="005D44A7" w:rsidRDefault="00D86D35" w:rsidP="00D86D35">
            <w:pPr>
              <w:jc w:val="center"/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  <w:t>Schule</w:t>
            </w:r>
          </w:p>
        </w:tc>
        <w:tc>
          <w:tcPr>
            <w:tcW w:w="3685" w:type="dxa"/>
            <w:shd w:val="clear" w:color="auto" w:fill="ACB9CA" w:themeFill="text2" w:themeFillTint="66"/>
            <w:vAlign w:val="center"/>
          </w:tcPr>
          <w:p w:rsidR="00D86D35" w:rsidRPr="005D44A7" w:rsidRDefault="00D86D35" w:rsidP="00D86D35">
            <w:pPr>
              <w:jc w:val="center"/>
              <w:rPr>
                <w:rFonts w:ascii="Calibri" w:eastAsia="MS Mincho" w:hAnsi="Calibri" w:cs="Arial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MS Mincho" w:hAnsi="Calibri" w:cs="Arial"/>
                <w:b/>
                <w:sz w:val="28"/>
                <w:szCs w:val="28"/>
              </w:rPr>
              <w:t>e</w:t>
            </w:r>
            <w:r w:rsidRPr="005D44A7">
              <w:rPr>
                <w:rFonts w:ascii="Calibri" w:eastAsia="MS Mincho" w:hAnsi="Calibri" w:cs="Arial"/>
                <w:b/>
                <w:sz w:val="28"/>
                <w:szCs w:val="28"/>
              </w:rPr>
              <w:t>-mail</w:t>
            </w:r>
            <w:proofErr w:type="spellEnd"/>
            <w:r w:rsidRPr="005D44A7">
              <w:rPr>
                <w:rFonts w:ascii="Calibri" w:eastAsia="MS Mincho" w:hAnsi="Calibri" w:cs="Arial"/>
                <w:b/>
                <w:sz w:val="28"/>
                <w:szCs w:val="28"/>
              </w:rPr>
              <w:t xml:space="preserve"> Schule</w:t>
            </w:r>
          </w:p>
        </w:tc>
      </w:tr>
      <w:tr w:rsidR="00D86D35" w:rsidRPr="00EC42C9" w:rsidTr="00D86D35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Rohbeck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Angelika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GGS Steinberger Straße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6D35" w:rsidRPr="00422512" w:rsidRDefault="00D86D35" w:rsidP="00D86D35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  <w:p w:rsidR="00D86D35" w:rsidRPr="00422512" w:rsidRDefault="00D86D35" w:rsidP="00D86D35">
            <w:pPr>
              <w:suppressAutoHyphens w:val="0"/>
              <w:rPr>
                <w:rFonts w:ascii="Calibri" w:hAnsi="Calibri" w:cs="Arial"/>
                <w:color w:val="0000FF"/>
                <w:sz w:val="24"/>
                <w:szCs w:val="24"/>
                <w:u w:val="single"/>
              </w:rPr>
            </w:pPr>
            <w:r w:rsidRPr="00422512">
              <w:rPr>
                <w:rStyle w:val="Hyperlink"/>
                <w:rFonts w:ascii="Calibri" w:hAnsi="Calibri" w:cs="Arial"/>
                <w:sz w:val="24"/>
                <w:szCs w:val="24"/>
              </w:rPr>
              <w:t>Angelika.Rohbeck@netcologne.de</w:t>
            </w:r>
          </w:p>
          <w:p w:rsidR="00D86D35" w:rsidRPr="00422512" w:rsidRDefault="00D86D35" w:rsidP="00D86D35">
            <w:pPr>
              <w:rPr>
                <w:rStyle w:val="Hyperlink"/>
                <w:rFonts w:ascii="Calibri" w:hAnsi="Calibri" w:cs="Arial"/>
                <w:color w:val="auto"/>
                <w:sz w:val="24"/>
                <w:szCs w:val="24"/>
                <w:u w:val="none"/>
              </w:rPr>
            </w:pPr>
          </w:p>
        </w:tc>
      </w:tr>
      <w:tr w:rsidR="00D86D35" w:rsidRPr="00EC42C9" w:rsidTr="00D86D35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Mendoza</w:t>
            </w:r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-</w:t>
            </w: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 xml:space="preserve"> Munoz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Barbara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KGS Gutnickstraße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sz w:val="24"/>
                <w:szCs w:val="24"/>
                <w:u w:val="single"/>
              </w:rPr>
            </w:pPr>
            <w:r w:rsidRPr="00422512">
              <w:rPr>
                <w:rStyle w:val="Hyperlink"/>
                <w:rFonts w:ascii="Calibri" w:hAnsi="Calibri" w:cs="Arial"/>
                <w:sz w:val="24"/>
                <w:szCs w:val="24"/>
              </w:rPr>
              <w:t>BarbaraMendoza@web.de</w:t>
            </w:r>
          </w:p>
        </w:tc>
      </w:tr>
      <w:tr w:rsidR="00D86D35" w:rsidRPr="00EC42C9" w:rsidTr="00D86D35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Moss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Carolin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GGS Antwerpener Straße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Style w:val="Hyperlink"/>
                <w:rFonts w:ascii="Calibri" w:hAnsi="Calibri" w:cs="Arial"/>
                <w:sz w:val="24"/>
                <w:szCs w:val="24"/>
              </w:rPr>
            </w:pPr>
            <w:r w:rsidRPr="00422512">
              <w:rPr>
                <w:rStyle w:val="Hyperlink"/>
                <w:rFonts w:ascii="Calibri" w:hAnsi="Calibri" w:cs="Arial"/>
                <w:sz w:val="24"/>
                <w:szCs w:val="24"/>
              </w:rPr>
              <w:t>c.moss@netcologne.de</w:t>
            </w:r>
          </w:p>
        </w:tc>
      </w:tr>
      <w:tr w:rsidR="00D86D35" w:rsidRPr="00EC42C9" w:rsidTr="00D86D35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Kuhl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Felicitas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GGS Erlenweg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sz w:val="24"/>
                <w:szCs w:val="24"/>
                <w:u w:val="single"/>
              </w:rPr>
            </w:pPr>
            <w:r w:rsidRPr="00422512">
              <w:rPr>
                <w:rStyle w:val="Hyperlink"/>
                <w:rFonts w:ascii="Calibri" w:hAnsi="Calibri" w:cs="Arial"/>
                <w:sz w:val="24"/>
                <w:szCs w:val="24"/>
              </w:rPr>
              <w:t>fe.kuhl@gmx.de</w:t>
            </w:r>
          </w:p>
        </w:tc>
      </w:tr>
      <w:tr w:rsidR="00D86D35" w:rsidRPr="00EC42C9" w:rsidTr="00D86D35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D86D35" w:rsidRPr="00422512" w:rsidRDefault="001F3F2F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Keune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6D35" w:rsidRPr="00422512" w:rsidRDefault="001F3F2F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Christina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 xml:space="preserve">GGS </w:t>
            </w:r>
            <w:proofErr w:type="spellStart"/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Manderscheider</w:t>
            </w:r>
            <w:proofErr w:type="spellEnd"/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 xml:space="preserve"> Platz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sz w:val="24"/>
                <w:szCs w:val="24"/>
                <w:u w:val="single"/>
              </w:rPr>
            </w:pPr>
            <w:r w:rsidRPr="00422512">
              <w:rPr>
                <w:rStyle w:val="Hyperlink"/>
                <w:rFonts w:ascii="Calibri" w:hAnsi="Calibri" w:cs="Arial"/>
                <w:sz w:val="24"/>
                <w:szCs w:val="24"/>
              </w:rPr>
              <w:t>keunec@gmx.de</w:t>
            </w:r>
          </w:p>
        </w:tc>
      </w:tr>
      <w:tr w:rsidR="00D86D35" w:rsidRPr="00EC42C9" w:rsidTr="00D86D35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proofErr w:type="spellStart"/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Frangenberg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Melanie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GGS Adolph-Kolping-Straße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Style w:val="Hyperlink"/>
                <w:rFonts w:ascii="Calibri" w:hAnsi="Calibri" w:cs="Arial"/>
                <w:sz w:val="24"/>
                <w:szCs w:val="24"/>
              </w:rPr>
            </w:pPr>
            <w:proofErr w:type="spellStart"/>
            <w:r w:rsidRPr="00422512">
              <w:rPr>
                <w:rStyle w:val="Hyperlink"/>
                <w:rFonts w:ascii="Calibri" w:hAnsi="Calibri" w:cs="Arial"/>
                <w:sz w:val="24"/>
                <w:szCs w:val="24"/>
              </w:rPr>
              <w:t>frangenbergmelanie</w:t>
            </w:r>
            <w:proofErr w:type="spellEnd"/>
            <w:r w:rsidRPr="00422512">
              <w:rPr>
                <w:rStyle w:val="Hyperlink"/>
                <w:rFonts w:ascii="Calibri" w:hAnsi="Calibri" w:cs="Arial"/>
                <w:sz w:val="24"/>
                <w:szCs w:val="24"/>
              </w:rPr>
              <w:t>@</w:t>
            </w:r>
          </w:p>
          <w:p w:rsidR="00D86D35" w:rsidRPr="00422512" w:rsidRDefault="00D86D35" w:rsidP="00D86D35">
            <w:pPr>
              <w:rPr>
                <w:rFonts w:ascii="Calibri" w:eastAsia="MS Mincho" w:hAnsi="Calibri" w:cs="Arial"/>
                <w:sz w:val="24"/>
                <w:szCs w:val="24"/>
                <w:u w:val="single"/>
              </w:rPr>
            </w:pPr>
            <w:r w:rsidRPr="00422512">
              <w:rPr>
                <w:rStyle w:val="Hyperlink"/>
                <w:rFonts w:ascii="Calibri" w:hAnsi="Calibri" w:cs="Arial"/>
                <w:sz w:val="24"/>
                <w:szCs w:val="24"/>
              </w:rPr>
              <w:t>yahoo.de</w:t>
            </w:r>
          </w:p>
        </w:tc>
      </w:tr>
      <w:tr w:rsidR="00D86D35" w:rsidRPr="00EC42C9" w:rsidTr="00D86D35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Dietz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Nicole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 xml:space="preserve">GGS </w:t>
            </w:r>
            <w:proofErr w:type="spellStart"/>
            <w:r w:rsidRPr="00422512"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Nesselrodestraße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D86D35" w:rsidRPr="00422512" w:rsidRDefault="00D86D35" w:rsidP="00D86D35">
            <w:pPr>
              <w:rPr>
                <w:rFonts w:ascii="Calibri" w:eastAsia="MS Mincho" w:hAnsi="Calibri" w:cs="Arial"/>
                <w:sz w:val="24"/>
                <w:szCs w:val="24"/>
                <w:u w:val="single"/>
              </w:rPr>
            </w:pPr>
            <w:r w:rsidRPr="00422512">
              <w:rPr>
                <w:rStyle w:val="Hyperlink"/>
                <w:rFonts w:ascii="Calibri" w:hAnsi="Calibri" w:cs="Arial"/>
                <w:sz w:val="24"/>
                <w:szCs w:val="24"/>
              </w:rPr>
              <w:t>mail@nicole-dietz.de</w:t>
            </w:r>
          </w:p>
        </w:tc>
      </w:tr>
      <w:tr w:rsidR="00D86D35" w:rsidRPr="00EC42C9" w:rsidTr="00D86D35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D86D35" w:rsidRPr="00422512" w:rsidRDefault="001F3F2F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Prenzel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6D35" w:rsidRPr="00422512" w:rsidRDefault="001F3F2F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Nicole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6D35" w:rsidRPr="00422512" w:rsidRDefault="00523B2C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 xml:space="preserve">KGS </w:t>
            </w:r>
            <w:proofErr w:type="spellStart"/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Zwirnerstr</w:t>
            </w:r>
            <w:proofErr w:type="spellEnd"/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6D35" w:rsidRPr="00422512" w:rsidRDefault="001F3F2F" w:rsidP="00D86D35">
            <w:pPr>
              <w:rPr>
                <w:rStyle w:val="Hyperlink"/>
                <w:rFonts w:ascii="Calibri" w:hAnsi="Calibri" w:cs="Arial"/>
                <w:sz w:val="24"/>
                <w:szCs w:val="24"/>
              </w:rPr>
            </w:pPr>
            <w:r w:rsidRPr="001F3F2F">
              <w:rPr>
                <w:rStyle w:val="Hyperlink"/>
                <w:rFonts w:ascii="Calibri" w:hAnsi="Calibri" w:cs="Arial"/>
                <w:sz w:val="24"/>
                <w:szCs w:val="24"/>
              </w:rPr>
              <w:t>prenzeln@gmx.de</w:t>
            </w:r>
          </w:p>
        </w:tc>
      </w:tr>
      <w:tr w:rsidR="001F3F2F" w:rsidRPr="00EC42C9" w:rsidTr="00D86D35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1F3F2F" w:rsidRDefault="001F3F2F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Leißner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3F2F" w:rsidRDefault="001F3F2F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Eva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3F2F" w:rsidRDefault="001F3F2F" w:rsidP="00D86D35">
            <w:pPr>
              <w:rPr>
                <w:rFonts w:ascii="Calibri" w:eastAsia="MS Mincho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 xml:space="preserve">KGS </w:t>
            </w:r>
            <w:proofErr w:type="spellStart"/>
            <w:r>
              <w:rPr>
                <w:rFonts w:ascii="Calibri" w:eastAsia="MS Mincho" w:hAnsi="Calibri" w:cs="Arial"/>
                <w:color w:val="000000"/>
                <w:sz w:val="24"/>
                <w:szCs w:val="24"/>
              </w:rPr>
              <w:t>Baadenbergerstraße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1F3F2F" w:rsidRPr="001F3F2F" w:rsidRDefault="001F3F2F" w:rsidP="00D86D35">
            <w:pPr>
              <w:rPr>
                <w:rStyle w:val="Hyperlink"/>
                <w:rFonts w:ascii="Calibri" w:hAnsi="Calibri" w:cs="Arial"/>
                <w:sz w:val="24"/>
                <w:szCs w:val="24"/>
              </w:rPr>
            </w:pPr>
            <w:r w:rsidRPr="001F3F2F">
              <w:rPr>
                <w:rStyle w:val="Hyperlink"/>
                <w:rFonts w:ascii="Calibri" w:hAnsi="Calibri" w:cs="Arial"/>
                <w:sz w:val="24"/>
                <w:szCs w:val="24"/>
              </w:rPr>
              <w:t>evaleissner@gmx.de</w:t>
            </w:r>
          </w:p>
        </w:tc>
      </w:tr>
    </w:tbl>
    <w:p w:rsidR="005D44A7" w:rsidRPr="00EC42C9" w:rsidRDefault="005D44A7" w:rsidP="005D44A7">
      <w:pPr>
        <w:rPr>
          <w:rFonts w:ascii="Calibri" w:hAnsi="Calibri" w:cs="Arial"/>
          <w:b/>
          <w:sz w:val="28"/>
          <w:szCs w:val="28"/>
        </w:rPr>
      </w:pPr>
    </w:p>
    <w:p w:rsidR="005D44A7" w:rsidRPr="00971707" w:rsidRDefault="00940F24" w:rsidP="005D44A7">
      <w:pPr>
        <w:pStyle w:val="StandardWeb"/>
        <w:outlineLvl w:val="0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Fachberaterinnen Deutsch:</w:t>
      </w:r>
    </w:p>
    <w:p w:rsidR="00422512" w:rsidRDefault="00422512" w:rsidP="005D44A7">
      <w:pPr>
        <w:pStyle w:val="StandardWeb"/>
        <w:outlineLvl w:val="0"/>
        <w:rPr>
          <w:rFonts w:ascii="Calibri" w:hAnsi="Calibri" w:cs="Arial"/>
          <w:b/>
          <w:sz w:val="32"/>
          <w:szCs w:val="32"/>
        </w:rPr>
      </w:pPr>
    </w:p>
    <w:p w:rsidR="005D44A7" w:rsidRPr="00B27D29" w:rsidRDefault="005D44A7" w:rsidP="005D44A7">
      <w:pPr>
        <w:pStyle w:val="StandardWeb"/>
        <w:outlineLvl w:val="0"/>
        <w:rPr>
          <w:rFonts w:ascii="Calibri" w:hAnsi="Calibri"/>
          <w:sz w:val="32"/>
          <w:szCs w:val="32"/>
        </w:rPr>
      </w:pPr>
      <w:r w:rsidRPr="00B27D29">
        <w:rPr>
          <w:rFonts w:ascii="Calibri" w:hAnsi="Calibri" w:cs="Arial"/>
          <w:b/>
          <w:sz w:val="32"/>
          <w:szCs w:val="32"/>
        </w:rPr>
        <w:t>Sprechstunde</w:t>
      </w:r>
      <w:r w:rsidR="00B27D29">
        <w:rPr>
          <w:rFonts w:ascii="Calibri" w:hAnsi="Calibri" w:cs="Arial"/>
          <w:b/>
          <w:sz w:val="32"/>
          <w:szCs w:val="32"/>
        </w:rPr>
        <w:t xml:space="preserve"> der Fachberaterinnen</w:t>
      </w:r>
    </w:p>
    <w:p w:rsidR="00971707" w:rsidRPr="00971707" w:rsidRDefault="00F76E1F" w:rsidP="00F76E1F">
      <w:pPr>
        <w:pStyle w:val="StandardWeb"/>
        <w:outlineLvl w:val="0"/>
        <w:rPr>
          <w:rFonts w:ascii="Calibri" w:hAnsi="Calibri"/>
        </w:rPr>
      </w:pPr>
      <w:r>
        <w:rPr>
          <w:rFonts w:ascii="Calibri" w:hAnsi="Calibri"/>
          <w:noProof/>
          <w:lang w:bidi="ar-SA"/>
        </w:rPr>
        <w:drawing>
          <wp:inline distT="0" distB="0" distL="0" distR="0" wp14:anchorId="18D8CE33" wp14:editId="506B4262">
            <wp:extent cx="4600575" cy="2552700"/>
            <wp:effectExtent l="0" t="0" r="9525" b="19050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D44A7" w:rsidRPr="0064061E" w:rsidRDefault="00B27D29" w:rsidP="0064061E">
      <w:pPr>
        <w:pStyle w:val="StandardWeb"/>
        <w:spacing w:before="0" w:after="0"/>
        <w:rPr>
          <w:rFonts w:ascii="Calibri" w:hAnsi="Calibri" w:cs="Arial"/>
          <w:sz w:val="20"/>
          <w:szCs w:val="20"/>
        </w:rPr>
      </w:pPr>
      <w:r w:rsidRPr="0064061E">
        <w:rPr>
          <w:rFonts w:ascii="Calibri" w:hAnsi="Calibri" w:cs="Arial"/>
          <w:b/>
          <w:sz w:val="20"/>
          <w:szCs w:val="20"/>
        </w:rPr>
        <w:t>Wann</w:t>
      </w:r>
      <w:r w:rsidR="005D44A7" w:rsidRPr="0064061E">
        <w:rPr>
          <w:rFonts w:ascii="Calibri" w:hAnsi="Calibri" w:cs="Arial"/>
          <w:b/>
          <w:sz w:val="20"/>
          <w:szCs w:val="20"/>
        </w:rPr>
        <w:t xml:space="preserve">? </w:t>
      </w:r>
      <w:r w:rsidR="005D44A7" w:rsidRPr="0064061E">
        <w:rPr>
          <w:rFonts w:ascii="Calibri" w:hAnsi="Calibri" w:cs="Arial"/>
          <w:sz w:val="20"/>
          <w:szCs w:val="20"/>
        </w:rPr>
        <w:t xml:space="preserve"> Jeden Donnerstag von 14-16 Uhr (außer an Feiertagen und in den Ferien), in der Zeit</w:t>
      </w:r>
    </w:p>
    <w:p w:rsidR="005D44A7" w:rsidRPr="0064061E" w:rsidRDefault="005D44A7" w:rsidP="005D44A7">
      <w:pPr>
        <w:pStyle w:val="StandardWeb"/>
        <w:spacing w:before="0" w:after="0"/>
        <w:ind w:left="1410" w:hanging="1410"/>
        <w:rPr>
          <w:rFonts w:ascii="Calibri" w:hAnsi="Calibri"/>
          <w:sz w:val="20"/>
          <w:szCs w:val="20"/>
        </w:rPr>
      </w:pPr>
      <w:r w:rsidRPr="0064061E">
        <w:rPr>
          <w:rFonts w:ascii="Calibri" w:hAnsi="Calibri" w:cs="Arial"/>
          <w:b/>
          <w:sz w:val="20"/>
          <w:szCs w:val="20"/>
        </w:rPr>
        <w:tab/>
        <w:t xml:space="preserve"> </w:t>
      </w:r>
      <w:r w:rsidRPr="0064061E">
        <w:rPr>
          <w:rFonts w:ascii="Calibri" w:hAnsi="Calibri" w:cs="Arial"/>
          <w:sz w:val="20"/>
          <w:szCs w:val="20"/>
        </w:rPr>
        <w:t xml:space="preserve"> ist auch telefonische Beratung möglich: 0221- 221-22696</w:t>
      </w:r>
    </w:p>
    <w:p w:rsidR="005D44A7" w:rsidRPr="0064061E" w:rsidRDefault="00B27D29" w:rsidP="005D44A7">
      <w:pPr>
        <w:pStyle w:val="StandardWeb"/>
        <w:rPr>
          <w:rFonts w:ascii="Calibri" w:hAnsi="Calibri"/>
          <w:sz w:val="20"/>
          <w:szCs w:val="20"/>
        </w:rPr>
      </w:pPr>
      <w:r w:rsidRPr="0064061E">
        <w:rPr>
          <w:rFonts w:ascii="Calibri" w:hAnsi="Calibri" w:cs="Arial"/>
          <w:b/>
          <w:sz w:val="20"/>
          <w:szCs w:val="20"/>
        </w:rPr>
        <w:t>Wo</w:t>
      </w:r>
      <w:r w:rsidR="005D44A7" w:rsidRPr="0064061E">
        <w:rPr>
          <w:rFonts w:ascii="Calibri" w:hAnsi="Calibri" w:cs="Arial"/>
          <w:b/>
          <w:sz w:val="20"/>
          <w:szCs w:val="20"/>
        </w:rPr>
        <w:t xml:space="preserve">? </w:t>
      </w:r>
      <w:r w:rsidR="005D44A7" w:rsidRPr="0064061E">
        <w:rPr>
          <w:rFonts w:ascii="Calibri" w:hAnsi="Calibri" w:cs="Arial"/>
          <w:b/>
          <w:sz w:val="20"/>
          <w:szCs w:val="20"/>
        </w:rPr>
        <w:tab/>
        <w:t xml:space="preserve">  </w:t>
      </w:r>
      <w:r w:rsidR="005D44A7" w:rsidRPr="0064061E">
        <w:rPr>
          <w:rFonts w:ascii="Calibri" w:hAnsi="Calibri" w:cs="Arial"/>
          <w:sz w:val="20"/>
          <w:szCs w:val="20"/>
        </w:rPr>
        <w:t xml:space="preserve">Stadthaus Ost, Willy-Brandt-Platz 2, 50679 Köln, </w:t>
      </w:r>
      <w:r w:rsidR="005D44A7" w:rsidRPr="0064061E">
        <w:rPr>
          <w:rFonts w:ascii="Calibri" w:hAnsi="Calibri" w:cs="Arial"/>
          <w:b/>
          <w:sz w:val="20"/>
          <w:szCs w:val="20"/>
        </w:rPr>
        <w:t>Westgebäude 04-D24</w:t>
      </w:r>
    </w:p>
    <w:p w:rsidR="005D44A7" w:rsidRPr="0064061E" w:rsidRDefault="005D44A7" w:rsidP="005D44A7">
      <w:pPr>
        <w:pStyle w:val="StandardWeb"/>
        <w:outlineLvl w:val="0"/>
        <w:rPr>
          <w:rFonts w:ascii="Calibri" w:hAnsi="Calibri"/>
          <w:sz w:val="20"/>
          <w:szCs w:val="20"/>
        </w:rPr>
      </w:pPr>
      <w:r w:rsidRPr="0064061E">
        <w:rPr>
          <w:rFonts w:ascii="Calibri" w:hAnsi="Calibri" w:cs="Arial"/>
          <w:b/>
          <w:sz w:val="20"/>
          <w:szCs w:val="20"/>
        </w:rPr>
        <w:t>Wie zu erreichen?</w:t>
      </w:r>
    </w:p>
    <w:p w:rsidR="00770960" w:rsidRPr="00422512" w:rsidRDefault="005D44A7" w:rsidP="00422512">
      <w:pPr>
        <w:pStyle w:val="StandardWeb"/>
        <w:rPr>
          <w:rFonts w:ascii="Calibri" w:hAnsi="Calibri" w:cs="Arial"/>
          <w:sz w:val="20"/>
          <w:szCs w:val="20"/>
        </w:rPr>
      </w:pPr>
      <w:r w:rsidRPr="0064061E">
        <w:rPr>
          <w:rFonts w:ascii="Calibri" w:hAnsi="Calibri" w:cs="Arial"/>
          <w:sz w:val="20"/>
          <w:szCs w:val="20"/>
        </w:rPr>
        <w:t xml:space="preserve">Stadtbahn-Linien 1 und 9 (Haltestellen Bahnhof Deutz/Messe und Deutz- </w:t>
      </w:r>
      <w:proofErr w:type="spellStart"/>
      <w:r w:rsidRPr="0064061E">
        <w:rPr>
          <w:rFonts w:ascii="Calibri" w:hAnsi="Calibri" w:cs="Arial"/>
          <w:sz w:val="20"/>
          <w:szCs w:val="20"/>
        </w:rPr>
        <w:t>Kalker</w:t>
      </w:r>
      <w:proofErr w:type="spellEnd"/>
      <w:r w:rsidRPr="0064061E">
        <w:rPr>
          <w:rFonts w:ascii="Calibri" w:hAnsi="Calibri" w:cs="Arial"/>
          <w:sz w:val="20"/>
          <w:szCs w:val="20"/>
        </w:rPr>
        <w:t>- Bad)</w:t>
      </w:r>
      <w:r w:rsidRPr="0064061E">
        <w:rPr>
          <w:rFonts w:ascii="Calibri" w:hAnsi="Calibri" w:cs="Arial"/>
          <w:sz w:val="20"/>
          <w:szCs w:val="20"/>
        </w:rPr>
        <w:br/>
        <w:t>Stadtbahn-Linien 3 und 4 (Haltestelle Bahnhof Deutz-Messe LANXESS Arena)</w:t>
      </w:r>
      <w:r w:rsidRPr="0064061E">
        <w:rPr>
          <w:rFonts w:ascii="Calibri" w:hAnsi="Calibri" w:cs="Arial"/>
          <w:sz w:val="20"/>
          <w:szCs w:val="20"/>
        </w:rPr>
        <w:br/>
      </w:r>
      <w:r w:rsidRPr="0064061E">
        <w:rPr>
          <w:rFonts w:ascii="Calibri" w:hAnsi="Calibri" w:cs="Arial"/>
          <w:sz w:val="20"/>
          <w:szCs w:val="20"/>
        </w:rPr>
        <w:lastRenderedPageBreak/>
        <w:t>Bus-Linien 150, 153 und 156 (Haltestelle Bahnhof Deutz-Messe LANXESS Arena)</w:t>
      </w:r>
      <w:r w:rsidRPr="0064061E">
        <w:rPr>
          <w:rFonts w:ascii="Calibri" w:hAnsi="Calibri" w:cs="Arial"/>
          <w:sz w:val="20"/>
          <w:szCs w:val="20"/>
        </w:rPr>
        <w:br/>
        <w:t xml:space="preserve">Bus-Linie 153 (Haltestelle Deutz- </w:t>
      </w:r>
      <w:proofErr w:type="spellStart"/>
      <w:r w:rsidRPr="0064061E">
        <w:rPr>
          <w:rFonts w:ascii="Calibri" w:hAnsi="Calibri" w:cs="Arial"/>
          <w:sz w:val="20"/>
          <w:szCs w:val="20"/>
        </w:rPr>
        <w:t>Kalker</w:t>
      </w:r>
      <w:proofErr w:type="spellEnd"/>
      <w:r w:rsidRPr="0064061E">
        <w:rPr>
          <w:rFonts w:ascii="Calibri" w:hAnsi="Calibri" w:cs="Arial"/>
          <w:sz w:val="20"/>
          <w:szCs w:val="20"/>
        </w:rPr>
        <w:t>- Bad)</w:t>
      </w:r>
      <w:r w:rsidRPr="0064061E">
        <w:rPr>
          <w:rFonts w:ascii="Calibri" w:hAnsi="Calibri" w:cs="Arial"/>
          <w:sz w:val="20"/>
          <w:szCs w:val="20"/>
        </w:rPr>
        <w:br/>
        <w:t>S-Bahn-Linien S 6, S 11, S 12, S 13 sowie Deutsche Bahn (Haltestelle Bahnhof Deutz-Messe)</w:t>
      </w:r>
    </w:p>
    <w:sectPr w:rsidR="00770960" w:rsidRPr="00422512" w:rsidSect="008858B2">
      <w:headerReference w:type="default" r:id="rId13"/>
      <w:footerReference w:type="default" r:id="rId14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97" w:rsidRDefault="008E0B97" w:rsidP="00FF1EBD">
      <w:r>
        <w:separator/>
      </w:r>
    </w:p>
  </w:endnote>
  <w:endnote w:type="continuationSeparator" w:id="0">
    <w:p w:rsidR="008E0B97" w:rsidRDefault="008E0B97" w:rsidP="00FF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EBD" w:rsidRPr="00FF1EBD" w:rsidRDefault="00FF1EBD" w:rsidP="00FF1EBD">
    <w:pPr>
      <w:suppressAutoHyphens w:val="0"/>
      <w:autoSpaceDN w:val="0"/>
      <w:jc w:val="center"/>
      <w:rPr>
        <w:rFonts w:ascii="Calibri" w:hAnsi="Calibri"/>
        <w:color w:val="404040"/>
        <w:kern w:val="3"/>
        <w:sz w:val="16"/>
        <w:szCs w:val="16"/>
      </w:rPr>
    </w:pPr>
    <w:r w:rsidRPr="00FF1EBD">
      <w:rPr>
        <w:rFonts w:ascii="Calibri" w:hAnsi="Calibri"/>
        <w:color w:val="404040"/>
        <w:kern w:val="3"/>
        <w:sz w:val="16"/>
        <w:szCs w:val="16"/>
      </w:rPr>
      <w:t xml:space="preserve">Fachberatung </w:t>
    </w:r>
    <w:r>
      <w:rPr>
        <w:rFonts w:ascii="Calibri" w:hAnsi="Calibri"/>
        <w:color w:val="404040"/>
        <w:kern w:val="3"/>
        <w:sz w:val="16"/>
        <w:szCs w:val="16"/>
      </w:rPr>
      <w:t>Deutsch</w:t>
    </w:r>
  </w:p>
  <w:p w:rsidR="00FF1EBD" w:rsidRDefault="00FF1E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97" w:rsidRDefault="008E0B97" w:rsidP="00FF1EBD">
      <w:r>
        <w:separator/>
      </w:r>
    </w:p>
  </w:footnote>
  <w:footnote w:type="continuationSeparator" w:id="0">
    <w:p w:rsidR="008E0B97" w:rsidRDefault="008E0B97" w:rsidP="00FF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EBD" w:rsidRDefault="00FF1EB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E387DA" wp14:editId="03DF6E19">
          <wp:simplePos x="0" y="0"/>
          <wp:positionH relativeFrom="column">
            <wp:posOffset>4191000</wp:posOffset>
          </wp:positionH>
          <wp:positionV relativeFrom="paragraph">
            <wp:posOffset>-105410</wp:posOffset>
          </wp:positionV>
          <wp:extent cx="2015319" cy="363556"/>
          <wp:effectExtent l="0" t="0" r="3981" b="0"/>
          <wp:wrapTight wrapText="bothSides">
            <wp:wrapPolygon edited="0">
              <wp:start x="0" y="0"/>
              <wp:lineTo x="0" y="20373"/>
              <wp:lineTo x="21438" y="20373"/>
              <wp:lineTo x="21438" y="0"/>
              <wp:lineTo x="0" y="0"/>
            </wp:wrapPolygon>
          </wp:wrapTight>
          <wp:docPr id="4" name="Picture 4" descr="schulamtLogo4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5319" cy="36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981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C22905"/>
    <w:multiLevelType w:val="hybridMultilevel"/>
    <w:tmpl w:val="2AAA2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661B"/>
    <w:multiLevelType w:val="hybridMultilevel"/>
    <w:tmpl w:val="FC968AFA"/>
    <w:lvl w:ilvl="0" w:tplc="0407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A7"/>
    <w:rsid w:val="00010566"/>
    <w:rsid w:val="00075F60"/>
    <w:rsid w:val="000A3ADB"/>
    <w:rsid w:val="000E51E4"/>
    <w:rsid w:val="00180F85"/>
    <w:rsid w:val="001860EC"/>
    <w:rsid w:val="001F3F2F"/>
    <w:rsid w:val="00216807"/>
    <w:rsid w:val="00225020"/>
    <w:rsid w:val="0025385B"/>
    <w:rsid w:val="002765F9"/>
    <w:rsid w:val="00282B0B"/>
    <w:rsid w:val="003E2D16"/>
    <w:rsid w:val="00422512"/>
    <w:rsid w:val="004E0396"/>
    <w:rsid w:val="00523B2C"/>
    <w:rsid w:val="00537288"/>
    <w:rsid w:val="005C7736"/>
    <w:rsid w:val="005D44A7"/>
    <w:rsid w:val="0064061E"/>
    <w:rsid w:val="00685AA8"/>
    <w:rsid w:val="006B2E8F"/>
    <w:rsid w:val="00770960"/>
    <w:rsid w:val="008858B2"/>
    <w:rsid w:val="008E0B97"/>
    <w:rsid w:val="00940F24"/>
    <w:rsid w:val="00970952"/>
    <w:rsid w:val="00971707"/>
    <w:rsid w:val="009A1FDD"/>
    <w:rsid w:val="00A02D3D"/>
    <w:rsid w:val="00A058F9"/>
    <w:rsid w:val="00A077D5"/>
    <w:rsid w:val="00AC2B66"/>
    <w:rsid w:val="00B27D29"/>
    <w:rsid w:val="00B74437"/>
    <w:rsid w:val="00B92D00"/>
    <w:rsid w:val="00BC641D"/>
    <w:rsid w:val="00BD265B"/>
    <w:rsid w:val="00BE25EF"/>
    <w:rsid w:val="00C0309A"/>
    <w:rsid w:val="00CC3461"/>
    <w:rsid w:val="00D13608"/>
    <w:rsid w:val="00D158F6"/>
    <w:rsid w:val="00D8398B"/>
    <w:rsid w:val="00D86D35"/>
    <w:rsid w:val="00DC083D"/>
    <w:rsid w:val="00DC64BF"/>
    <w:rsid w:val="00DD4030"/>
    <w:rsid w:val="00E30D17"/>
    <w:rsid w:val="00E500B9"/>
    <w:rsid w:val="00EC3850"/>
    <w:rsid w:val="00ED59EB"/>
    <w:rsid w:val="00F06BAE"/>
    <w:rsid w:val="00F52997"/>
    <w:rsid w:val="00F56F1E"/>
    <w:rsid w:val="00F76E1F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06071DA-C76D-C645-9A50-66E5BF19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75F60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75F60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5F60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5F60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5F60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5F60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5F60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5F60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5F60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5F60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5F60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5F60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5F60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5F60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5F60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5F60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5F60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5F60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75F60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5F60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Listenabsatz">
    <w:name w:val="List Paragraph"/>
    <w:basedOn w:val="Standard"/>
    <w:uiPriority w:val="34"/>
    <w:qFormat/>
    <w:rsid w:val="005D44A7"/>
    <w:pPr>
      <w:ind w:left="720"/>
      <w:contextualSpacing/>
    </w:pPr>
  </w:style>
  <w:style w:type="character" w:styleId="Hyperlink">
    <w:name w:val="Hyperlink"/>
    <w:uiPriority w:val="99"/>
    <w:unhideWhenUsed/>
    <w:rsid w:val="005D44A7"/>
    <w:rPr>
      <w:color w:val="0000FF"/>
      <w:u w:val="single"/>
    </w:rPr>
  </w:style>
  <w:style w:type="paragraph" w:styleId="StandardWeb">
    <w:name w:val="Normal (Web)"/>
    <w:basedOn w:val="Standard"/>
    <w:rsid w:val="005D44A7"/>
    <w:pPr>
      <w:tabs>
        <w:tab w:val="left" w:pos="708"/>
      </w:tabs>
      <w:suppressAutoHyphens w:val="0"/>
      <w:spacing w:before="28" w:after="28"/>
    </w:pPr>
    <w:rPr>
      <w:rFonts w:cs="Mangal"/>
      <w:sz w:val="24"/>
      <w:szCs w:val="24"/>
      <w:lang w:bidi="hi-IN"/>
    </w:rPr>
  </w:style>
  <w:style w:type="paragraph" w:styleId="Kopfzeile">
    <w:name w:val="header"/>
    <w:basedOn w:val="Standard"/>
    <w:link w:val="KopfzeileZchn"/>
    <w:uiPriority w:val="99"/>
    <w:unhideWhenUsed/>
    <w:rsid w:val="00FF1E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1EB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F1E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1EB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5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512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1Zchn1">
    <w:name w:val="Überschrift 1 Zchn1"/>
    <w:basedOn w:val="Absatz-Standardschriftart"/>
    <w:rsid w:val="00D86D35"/>
    <w:rPr>
      <w:rFonts w:ascii="Tahoma" w:eastAsia="Times New Roman" w:hAnsi="Tahoma" w:cs="Mangal"/>
      <w:sz w:val="32"/>
      <w:szCs w:val="20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5C21A2-B9C2-4003-B5FF-61FE024561A4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8C993B1A-6B3A-496E-8461-33DF306A9F21}">
      <dgm:prSet phldrT="[Text]" custT="1"/>
      <dgm:spPr/>
      <dgm:t>
        <a:bodyPr/>
        <a:lstStyle/>
        <a:p>
          <a:r>
            <a:rPr lang="de-DE" sz="1200" b="1" u="sng"/>
            <a:t>Für Eltern mit Grundschülern</a:t>
          </a:r>
          <a:endParaRPr lang="de-DE" sz="1200" u="sng"/>
        </a:p>
        <a:p>
          <a:r>
            <a:rPr lang="de-DE" sz="1200"/>
            <a:t>Beratung bei Lese- und Rechtschreibschwierig-keiten und bei besonderer Begabung.</a:t>
          </a:r>
        </a:p>
        <a:p>
          <a:r>
            <a:rPr lang="de-DE" sz="1200"/>
            <a:t>Wichtig: Das Kind sollte mitkommen und es sollten Unterlagen des Deutschunterrichts mitgebracht werden.</a:t>
          </a:r>
        </a:p>
      </dgm:t>
    </dgm:pt>
    <dgm:pt modelId="{A468CF68-F3E7-47B9-89DB-54A597ACB511}" type="parTrans" cxnId="{071081F2-2343-4F33-B87B-B562B39E0287}">
      <dgm:prSet/>
      <dgm:spPr/>
      <dgm:t>
        <a:bodyPr/>
        <a:lstStyle/>
        <a:p>
          <a:endParaRPr lang="de-DE"/>
        </a:p>
      </dgm:t>
    </dgm:pt>
    <dgm:pt modelId="{94CBECCA-C4EC-4EF1-8C26-B809E8D783E4}" type="sibTrans" cxnId="{071081F2-2343-4F33-B87B-B562B39E0287}">
      <dgm:prSet/>
      <dgm:spPr/>
      <dgm:t>
        <a:bodyPr/>
        <a:lstStyle/>
        <a:p>
          <a:endParaRPr lang="de-DE"/>
        </a:p>
      </dgm:t>
    </dgm:pt>
    <dgm:pt modelId="{B23EAE48-30B3-490B-B157-C4CE8EA6297B}">
      <dgm:prSet phldrT="[Text]" custT="1"/>
      <dgm:spPr/>
      <dgm:t>
        <a:bodyPr/>
        <a:lstStyle/>
        <a:p>
          <a:r>
            <a:rPr lang="de-DE" sz="1200" b="1" u="sng"/>
            <a:t>Für Grundschullehrerinnen und Grundschullehrer</a:t>
          </a:r>
          <a:endParaRPr lang="de-DE" sz="1200" u="sng"/>
        </a:p>
        <a:p>
          <a:r>
            <a:rPr lang="de-DE" sz="1200"/>
            <a:t>Beratung bei Lese- und Rechtschreibschwierig-keiten; Beratung zu Diagnoseverfahren, Unterstützung bei der Erstellung von Förderplänen, Materialien zur Rechtschreibförderung</a:t>
          </a:r>
        </a:p>
      </dgm:t>
    </dgm:pt>
    <dgm:pt modelId="{B429AA53-EB43-4F57-B4C7-826F67701BEF}" type="sibTrans" cxnId="{2C19024C-659D-44C3-907C-79CA887B0070}">
      <dgm:prSet/>
      <dgm:spPr/>
      <dgm:t>
        <a:bodyPr/>
        <a:lstStyle/>
        <a:p>
          <a:endParaRPr lang="de-DE"/>
        </a:p>
      </dgm:t>
    </dgm:pt>
    <dgm:pt modelId="{4FDF0059-7682-4B75-A260-A2C1FC386739}" type="parTrans" cxnId="{2C19024C-659D-44C3-907C-79CA887B0070}">
      <dgm:prSet/>
      <dgm:spPr/>
      <dgm:t>
        <a:bodyPr/>
        <a:lstStyle/>
        <a:p>
          <a:endParaRPr lang="de-DE"/>
        </a:p>
      </dgm:t>
    </dgm:pt>
    <dgm:pt modelId="{3D54A03C-B010-4454-8E30-F54A55F3ED90}" type="pres">
      <dgm:prSet presAssocID="{325C21A2-B9C2-4003-B5FF-61FE024561A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B860CCD-3FD9-41C0-9289-1D352F0D5015}" type="pres">
      <dgm:prSet presAssocID="{B23EAE48-30B3-490B-B157-C4CE8EA6297B}" presName="Name5" presStyleLbl="vennNode1" presStyleIdx="0" presStyleCnt="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D60232C-043A-4FEB-9EDC-2A63CD0D649F}" type="pres">
      <dgm:prSet presAssocID="{B429AA53-EB43-4F57-B4C7-826F67701BEF}" presName="space" presStyleCnt="0"/>
      <dgm:spPr/>
    </dgm:pt>
    <dgm:pt modelId="{8CFF5064-4859-43C7-911D-49C4E4D1DD6B}" type="pres">
      <dgm:prSet presAssocID="{8C993B1A-6B3A-496E-8461-33DF306A9F21}" presName="Name5" presStyleLbl="vennNode1" presStyleIdx="1" presStyleCnt="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2C19024C-659D-44C3-907C-79CA887B0070}" srcId="{325C21A2-B9C2-4003-B5FF-61FE024561A4}" destId="{B23EAE48-30B3-490B-B157-C4CE8EA6297B}" srcOrd="0" destOrd="0" parTransId="{4FDF0059-7682-4B75-A260-A2C1FC386739}" sibTransId="{B429AA53-EB43-4F57-B4C7-826F67701BEF}"/>
    <dgm:cxn modelId="{D15595EF-672B-A444-B091-DBA808957473}" type="presOf" srcId="{8C993B1A-6B3A-496E-8461-33DF306A9F21}" destId="{8CFF5064-4859-43C7-911D-49C4E4D1DD6B}" srcOrd="0" destOrd="0" presId="urn:microsoft.com/office/officeart/2005/8/layout/venn3"/>
    <dgm:cxn modelId="{4611E959-4834-2C46-9EFC-CEC655BDC5BF}" type="presOf" srcId="{325C21A2-B9C2-4003-B5FF-61FE024561A4}" destId="{3D54A03C-B010-4454-8E30-F54A55F3ED90}" srcOrd="0" destOrd="0" presId="urn:microsoft.com/office/officeart/2005/8/layout/venn3"/>
    <dgm:cxn modelId="{83453EE6-3515-AE42-8C32-4485281E4477}" type="presOf" srcId="{B23EAE48-30B3-490B-B157-C4CE8EA6297B}" destId="{1B860CCD-3FD9-41C0-9289-1D352F0D5015}" srcOrd="0" destOrd="0" presId="urn:microsoft.com/office/officeart/2005/8/layout/venn3"/>
    <dgm:cxn modelId="{071081F2-2343-4F33-B87B-B562B39E0287}" srcId="{325C21A2-B9C2-4003-B5FF-61FE024561A4}" destId="{8C993B1A-6B3A-496E-8461-33DF306A9F21}" srcOrd="1" destOrd="0" parTransId="{A468CF68-F3E7-47B9-89DB-54A597ACB511}" sibTransId="{94CBECCA-C4EC-4EF1-8C26-B809E8D783E4}"/>
    <dgm:cxn modelId="{86794D10-0319-9145-ADBE-9246C889E6C6}" type="presParOf" srcId="{3D54A03C-B010-4454-8E30-F54A55F3ED90}" destId="{1B860CCD-3FD9-41C0-9289-1D352F0D5015}" srcOrd="0" destOrd="0" presId="urn:microsoft.com/office/officeart/2005/8/layout/venn3"/>
    <dgm:cxn modelId="{BCF3A444-D851-5241-93FD-44CE288060B7}" type="presParOf" srcId="{3D54A03C-B010-4454-8E30-F54A55F3ED90}" destId="{7D60232C-043A-4FEB-9EDC-2A63CD0D649F}" srcOrd="1" destOrd="0" presId="urn:microsoft.com/office/officeart/2005/8/layout/venn3"/>
    <dgm:cxn modelId="{67C16155-BEB8-4645-88F9-8C0E9EB4CAF2}" type="presParOf" srcId="{3D54A03C-B010-4454-8E30-F54A55F3ED90}" destId="{8CFF5064-4859-43C7-911D-49C4E4D1DD6B}" srcOrd="2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860CCD-3FD9-41C0-9289-1D352F0D5015}">
      <dsp:nvSpPr>
        <dsp:cNvPr id="0" name=""/>
        <dsp:cNvSpPr/>
      </dsp:nvSpPr>
      <dsp:spPr>
        <a:xfrm>
          <a:off x="3594" y="409"/>
          <a:ext cx="2551881" cy="255188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40439" tIns="15240" rIns="140439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u="sng" kern="1200"/>
            <a:t>Für Grundschullehrerinnen und Grundschullehrer</a:t>
          </a:r>
          <a:endParaRPr lang="de-DE" sz="1200" u="sng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Beratung bei Lese- und Rechtschreibschwierig-keiten; Beratung zu Diagnoseverfahren, Unterstützung bei der Erstellung von Förderplänen, Materialien zur Rechtschreibförderung</a:t>
          </a:r>
        </a:p>
      </dsp:txBody>
      <dsp:txXfrm>
        <a:off x="377308" y="374123"/>
        <a:ext cx="1804453" cy="1804453"/>
      </dsp:txXfrm>
    </dsp:sp>
    <dsp:sp modelId="{8CFF5064-4859-43C7-911D-49C4E4D1DD6B}">
      <dsp:nvSpPr>
        <dsp:cNvPr id="0" name=""/>
        <dsp:cNvSpPr/>
      </dsp:nvSpPr>
      <dsp:spPr>
        <a:xfrm>
          <a:off x="2045099" y="409"/>
          <a:ext cx="2551881" cy="255188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40439" tIns="15240" rIns="140439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u="sng" kern="1200"/>
            <a:t>Für Eltern mit Grundschülern</a:t>
          </a:r>
          <a:endParaRPr lang="de-DE" sz="1200" u="sng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Beratung bei Lese- und Rechtschreibschwierig-keiten und bei besonderer Begabung.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Wichtig: Das Kind sollte mitkommen und es sollten Unterlagen des Deutschunterrichts mitgebracht werden.</a:t>
          </a:r>
        </a:p>
      </dsp:txBody>
      <dsp:txXfrm>
        <a:off x="2418813" y="374123"/>
        <a:ext cx="1804453" cy="1804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410D49-4C94-498C-A1D0-BA0FAF3F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</dc:creator>
  <cp:lastModifiedBy>strenger</cp:lastModifiedBy>
  <cp:revision>2</cp:revision>
  <cp:lastPrinted>2018-10-19T09:45:00Z</cp:lastPrinted>
  <dcterms:created xsi:type="dcterms:W3CDTF">2019-07-17T14:33:00Z</dcterms:created>
  <dcterms:modified xsi:type="dcterms:W3CDTF">2019-07-17T14:33:00Z</dcterms:modified>
</cp:coreProperties>
</file>